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УТВЕРЖДАЮ</w:t>
      </w:r>
    </w:p>
    <w:p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Директор ОГБПОУ</w:t>
      </w:r>
    </w:p>
    <w:p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 xml:space="preserve"> «Кривошеинский агропромышленный </w:t>
      </w:r>
    </w:p>
    <w:p w:rsidR="00FE4F28" w:rsidRPr="00FE4F28" w:rsidRDefault="00FE4F28" w:rsidP="00FE4F28">
      <w:pPr>
        <w:spacing w:after="0"/>
        <w:jc w:val="right"/>
        <w:rPr>
          <w:rFonts w:ascii="Times New Roman" w:hAnsi="Times New Roman" w:cs="Times New Roman"/>
        </w:rPr>
      </w:pPr>
      <w:r w:rsidRPr="00FE4F28">
        <w:rPr>
          <w:rFonts w:ascii="Times New Roman" w:hAnsi="Times New Roman" w:cs="Times New Roman"/>
        </w:rPr>
        <w:t>техникум»</w:t>
      </w:r>
    </w:p>
    <w:p w:rsidR="00FE4F28" w:rsidRP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A12038" w:rsidRPr="00F30353">
        <w:rPr>
          <w:rFonts w:ascii="Times New Roman" w:hAnsi="Times New Roman" w:cs="Times New Roman"/>
          <w:b/>
          <w:sz w:val="28"/>
          <w:szCs w:val="28"/>
        </w:rPr>
        <w:t>Управляющего совета</w:t>
      </w:r>
      <w:r w:rsidR="00F30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8D8" w:rsidRDefault="0099651A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53">
        <w:rPr>
          <w:rFonts w:ascii="Times New Roman" w:hAnsi="Times New Roman" w:cs="Times New Roman"/>
          <w:b/>
          <w:sz w:val="28"/>
          <w:szCs w:val="28"/>
        </w:rPr>
        <w:t>ОГБПОУ «Кривошеинский агропромышленный техникум»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F85">
        <w:rPr>
          <w:rFonts w:ascii="Times New Roman" w:hAnsi="Times New Roman" w:cs="Times New Roman"/>
          <w:b/>
          <w:sz w:val="28"/>
          <w:szCs w:val="28"/>
        </w:rPr>
        <w:t>202</w:t>
      </w:r>
      <w:r w:rsidR="008B6ACC">
        <w:rPr>
          <w:rFonts w:ascii="Times New Roman" w:hAnsi="Times New Roman" w:cs="Times New Roman"/>
          <w:b/>
          <w:sz w:val="28"/>
          <w:szCs w:val="28"/>
        </w:rPr>
        <w:t>5</w:t>
      </w:r>
      <w:r w:rsidR="00F30353">
        <w:rPr>
          <w:rFonts w:ascii="Times New Roman" w:hAnsi="Times New Roman" w:cs="Times New Roman"/>
          <w:b/>
          <w:sz w:val="28"/>
          <w:szCs w:val="28"/>
        </w:rPr>
        <w:t>г</w:t>
      </w:r>
    </w:p>
    <w:p w:rsidR="00FE4F28" w:rsidRDefault="00FE4F28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7272"/>
      </w:tblGrid>
      <w:tr w:rsidR="00693F85" w:rsidRPr="00693F85" w:rsidTr="004B05A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Pr="00693F85" w:rsidRDefault="00693F85" w:rsidP="0069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рассмотрения вопросов на заседании  Управляющего совета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Pr="00693F85" w:rsidRDefault="00693F85" w:rsidP="00693F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заседаний Управляющего совета в соответствии с Уставом ОГБПОУ «Кривошеинский агропромышленный техникум»</w:t>
            </w:r>
          </w:p>
        </w:tc>
      </w:tr>
      <w:tr w:rsidR="00693F85" w:rsidRPr="00693F85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B10" w:rsidRDefault="008F4B10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квартал 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года</w:t>
            </w:r>
          </w:p>
          <w:p w:rsidR="008F4B10" w:rsidRPr="008F4B10" w:rsidRDefault="008F4B10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693F85" w:rsidRPr="00F467E6" w:rsidRDefault="008B6ACC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04</w:t>
            </w:r>
            <w:r w:rsidR="00693F85" w:rsidRPr="00693F8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.04.202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693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ОГБПОУ «Кривошеинский агропромышленный техникум» за 202</w:t>
            </w:r>
            <w:r w:rsidR="008B6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Исполнение плана финансово-хозяйственной деятельности за 202</w:t>
            </w:r>
            <w:r w:rsidR="008B6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93F85" w:rsidRP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13E92" w:rsidRPr="00693F85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квартал 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года</w:t>
            </w:r>
          </w:p>
          <w:p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F13E92" w:rsidRPr="00F467E6" w:rsidRDefault="00F467E6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30</w:t>
            </w:r>
            <w:r w:rsidR="00F13E9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5</w:t>
            </w:r>
            <w:r w:rsidR="00F13E9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92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размера платы за оказание образовательных услуг, относящихся  к основным видам деятельности, предоставляемых</w:t>
            </w:r>
            <w:r w:rsidR="00A27B75">
              <w:rPr>
                <w:rFonts w:ascii="Times New Roman" w:hAnsi="Times New Roman" w:cs="Times New Roman"/>
                <w:sz w:val="24"/>
                <w:szCs w:val="24"/>
              </w:rPr>
              <w:t xml:space="preserve"> сверх установленного государственного задания.</w:t>
            </w:r>
          </w:p>
          <w:p w:rsidR="00F13E92" w:rsidRPr="00693F85" w:rsidRDefault="00F13E9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основания и порядка снижения стоимости платных образовательных услуг</w:t>
            </w:r>
          </w:p>
        </w:tc>
      </w:tr>
      <w:tr w:rsidR="00693F85" w:rsidRPr="00693F85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E92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III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квартал 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 w:rsidR="0070342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A27B75" w:rsidRPr="00F467E6" w:rsidRDefault="00F467E6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10</w:t>
            </w:r>
            <w:r w:rsidR="00A27B7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.09.202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Default="00693F8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курсов краткосрочной подготовки Утверждение перечней факультативных и элективных курсов</w:t>
            </w:r>
          </w:p>
          <w:p w:rsidR="00A27B75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формы, периодичности и порядка текущего контроля успеваемости.</w:t>
            </w:r>
          </w:p>
          <w:p w:rsidR="00693F85" w:rsidRPr="00693F85" w:rsidRDefault="00A27B7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формы, периодичности и порядка промежуточной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93F85" w:rsidRPr="00693F85" w:rsidTr="00A95A22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Default="00703422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IV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квартал 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C64FE5" w:rsidRPr="00F467E6" w:rsidRDefault="00F467E6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10</w:t>
            </w:r>
            <w:r w:rsidR="00E66BD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.12.202</w:t>
            </w:r>
            <w:r w:rsidR="008B6AC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F85" w:rsidRPr="00693F85" w:rsidRDefault="00C64FE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порядка и формы проведения итоговой аттестации</w:t>
            </w:r>
            <w:r w:rsidR="007034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FE5" w:rsidRPr="00693F85" w:rsidRDefault="00C64FE5" w:rsidP="00C64F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Отчет по программе развития ОГБПОУ «Кривошеинский</w:t>
            </w:r>
          </w:p>
          <w:p w:rsidR="00693F85" w:rsidRPr="00693F85" w:rsidRDefault="00C64FE5" w:rsidP="008B6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агропромышленный техникум» за 202</w:t>
            </w:r>
            <w:r w:rsidR="008B6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Pr="00693F8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93F85" w:rsidRDefault="00693F85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F85" w:rsidRPr="00F30353" w:rsidRDefault="00693F85" w:rsidP="00A12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038" w:rsidRPr="00A12038" w:rsidRDefault="00A12038" w:rsidP="00A1203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12038" w:rsidRPr="00A1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AC"/>
    <w:rsid w:val="00035F9C"/>
    <w:rsid w:val="000C3FF6"/>
    <w:rsid w:val="0034175C"/>
    <w:rsid w:val="00435001"/>
    <w:rsid w:val="00693F85"/>
    <w:rsid w:val="00703422"/>
    <w:rsid w:val="008B6ACC"/>
    <w:rsid w:val="008F4B10"/>
    <w:rsid w:val="0099651A"/>
    <w:rsid w:val="00A12038"/>
    <w:rsid w:val="00A27B75"/>
    <w:rsid w:val="00AA18D8"/>
    <w:rsid w:val="00C64FE5"/>
    <w:rsid w:val="00CB6814"/>
    <w:rsid w:val="00DF07AC"/>
    <w:rsid w:val="00E66BD0"/>
    <w:rsid w:val="00F13E92"/>
    <w:rsid w:val="00F30353"/>
    <w:rsid w:val="00F467E6"/>
    <w:rsid w:val="00FE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secretar_kapt</cp:lastModifiedBy>
  <cp:revision>18</cp:revision>
  <cp:lastPrinted>2022-04-08T07:49:00Z</cp:lastPrinted>
  <dcterms:created xsi:type="dcterms:W3CDTF">2020-05-25T05:20:00Z</dcterms:created>
  <dcterms:modified xsi:type="dcterms:W3CDTF">2025-04-04T05:14:00Z</dcterms:modified>
</cp:coreProperties>
</file>