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D5" w:rsidRPr="00983C41" w:rsidRDefault="00983C41" w:rsidP="00AE2A60">
      <w:pPr>
        <w:ind w:right="-1"/>
        <w:jc w:val="center"/>
        <w:rPr>
          <w:rFonts w:ascii="Times New Roman" w:hAnsi="Times New Roman" w:cs="Times New Roman"/>
          <w:b/>
          <w:color w:val="385623" w:themeColor="accent6" w:themeShade="80"/>
          <w:sz w:val="44"/>
          <w:u w:val="single"/>
        </w:rPr>
      </w:pPr>
      <w:r>
        <w:rPr>
          <w:rFonts w:ascii="Times New Roman" w:hAnsi="Times New Roman" w:cs="Times New Roman"/>
          <w:b/>
          <w:noProof/>
          <w:color w:val="70AD47" w:themeColor="accent6"/>
          <w:sz w:val="4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1CF45C34" wp14:editId="6581F035">
            <wp:simplePos x="0" y="0"/>
            <wp:positionH relativeFrom="column">
              <wp:posOffset>-582881</wp:posOffset>
            </wp:positionH>
            <wp:positionV relativeFrom="paragraph">
              <wp:posOffset>60960</wp:posOffset>
            </wp:positionV>
            <wp:extent cx="883871" cy="895350"/>
            <wp:effectExtent l="0" t="0" r="0" b="0"/>
            <wp:wrapNone/>
            <wp:docPr id="1" name="Рисунок 1" descr="C:\Users\Хорохордина\Desktop\планы, отчеты\рабочий стол 2016\2016\работа 2015\кол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рохордина\Desktop\планы, отчеты\рабочий стол 2016\2016\работа 2015\коло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71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9D5" w:rsidRPr="00983C41">
        <w:rPr>
          <w:rFonts w:ascii="Times New Roman" w:hAnsi="Times New Roman" w:cs="Times New Roman"/>
          <w:b/>
          <w:color w:val="385623" w:themeColor="accent6" w:themeShade="80"/>
          <w:sz w:val="44"/>
          <w:u w:val="single"/>
        </w:rPr>
        <w:t>С</w:t>
      </w:r>
      <w:r>
        <w:rPr>
          <w:rFonts w:ascii="Times New Roman" w:hAnsi="Times New Roman" w:cs="Times New Roman"/>
          <w:b/>
          <w:color w:val="385623" w:themeColor="accent6" w:themeShade="80"/>
          <w:sz w:val="44"/>
          <w:u w:val="single"/>
        </w:rPr>
        <w:t xml:space="preserve">правки, подтверждающие право на </w:t>
      </w:r>
      <w:r w:rsidR="007119D5" w:rsidRPr="00983C41">
        <w:rPr>
          <w:rFonts w:ascii="Times New Roman" w:hAnsi="Times New Roman" w:cs="Times New Roman"/>
          <w:b/>
          <w:color w:val="385623" w:themeColor="accent6" w:themeShade="80"/>
          <w:sz w:val="44"/>
          <w:u w:val="single"/>
        </w:rPr>
        <w:t>получение социальной стипендии, предоставляются из отдела социальной защиты</w:t>
      </w:r>
    </w:p>
    <w:p w:rsidR="007119D5" w:rsidRDefault="007119D5" w:rsidP="007119D5">
      <w:pPr>
        <w:jc w:val="center"/>
        <w:rPr>
          <w:rFonts w:ascii="Times New Roman" w:hAnsi="Times New Roman" w:cs="Times New Roman"/>
          <w:b/>
          <w:i/>
          <w:sz w:val="44"/>
          <w:u w:val="single"/>
        </w:rPr>
      </w:pPr>
    </w:p>
    <w:p w:rsidR="00C33D22" w:rsidRDefault="0039560E" w:rsidP="007119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</w:rPr>
      </w:pPr>
      <w:r w:rsidRPr="007119D5">
        <w:rPr>
          <w:rFonts w:ascii="Times New Roman" w:hAnsi="Times New Roman" w:cs="Times New Roman"/>
          <w:sz w:val="44"/>
        </w:rPr>
        <w:t>Выплата государственной социальной стипендии может быть приостановлена при наличии задолженности по результатам экзаменационной сессии и возобновлена после ее ликвидации с момента приостановления выплаты указанной стипендии.</w:t>
      </w:r>
    </w:p>
    <w:p w:rsidR="00983C41" w:rsidRPr="007119D5" w:rsidRDefault="00983C41" w:rsidP="00983C41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</w:p>
    <w:p w:rsidR="00C33D22" w:rsidRDefault="0039560E" w:rsidP="007119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</w:rPr>
      </w:pPr>
      <w:r w:rsidRPr="007119D5">
        <w:rPr>
          <w:rFonts w:ascii="Times New Roman" w:hAnsi="Times New Roman" w:cs="Times New Roman"/>
          <w:sz w:val="44"/>
        </w:rPr>
        <w:t xml:space="preserve">Выплата государственной социальной стипендии </w:t>
      </w:r>
      <w:r w:rsidRPr="007119D5">
        <w:rPr>
          <w:rFonts w:ascii="Times New Roman" w:hAnsi="Times New Roman" w:cs="Times New Roman"/>
          <w:b/>
          <w:bCs/>
          <w:sz w:val="44"/>
        </w:rPr>
        <w:t>прекращается</w:t>
      </w:r>
      <w:r w:rsidRPr="007119D5">
        <w:rPr>
          <w:rFonts w:ascii="Times New Roman" w:hAnsi="Times New Roman" w:cs="Times New Roman"/>
          <w:sz w:val="44"/>
        </w:rPr>
        <w:t xml:space="preserve"> в случае:</w:t>
      </w:r>
    </w:p>
    <w:p w:rsidR="00983C41" w:rsidRDefault="00983C41" w:rsidP="00983C41">
      <w:pPr>
        <w:pStyle w:val="a9"/>
        <w:rPr>
          <w:rFonts w:ascii="Times New Roman" w:hAnsi="Times New Roman" w:cs="Times New Roman"/>
          <w:sz w:val="44"/>
        </w:rPr>
      </w:pPr>
    </w:p>
    <w:p w:rsidR="00983C41" w:rsidRPr="007119D5" w:rsidRDefault="00983C41" w:rsidP="00983C41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</w:p>
    <w:p w:rsidR="007119D5" w:rsidRPr="007119D5" w:rsidRDefault="007119D5" w:rsidP="007119D5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  <w:r w:rsidRPr="007119D5">
        <w:rPr>
          <w:rFonts w:ascii="Times New Roman" w:hAnsi="Times New Roman" w:cs="Times New Roman"/>
          <w:sz w:val="44"/>
        </w:rPr>
        <w:t xml:space="preserve">- отчисления студента из </w:t>
      </w:r>
      <w:r w:rsidR="00983C41">
        <w:rPr>
          <w:rFonts w:ascii="Times New Roman" w:hAnsi="Times New Roman" w:cs="Times New Roman"/>
          <w:sz w:val="44"/>
        </w:rPr>
        <w:t>техникума</w:t>
      </w:r>
      <w:bookmarkStart w:id="0" w:name="_GoBack"/>
      <w:bookmarkEnd w:id="0"/>
      <w:r w:rsidRPr="007119D5">
        <w:rPr>
          <w:rFonts w:ascii="Times New Roman" w:hAnsi="Times New Roman" w:cs="Times New Roman"/>
          <w:sz w:val="44"/>
        </w:rPr>
        <w:t>;</w:t>
      </w:r>
    </w:p>
    <w:p w:rsidR="007119D5" w:rsidRPr="007119D5" w:rsidRDefault="007119D5" w:rsidP="007119D5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  <w:r w:rsidRPr="007119D5">
        <w:rPr>
          <w:rFonts w:ascii="Times New Roman" w:hAnsi="Times New Roman" w:cs="Times New Roman"/>
          <w:sz w:val="44"/>
        </w:rPr>
        <w:t>- прекращения действия основания, по которому стипендия была назначена.</w:t>
      </w:r>
    </w:p>
    <w:p w:rsidR="007119D5" w:rsidRPr="007119D5" w:rsidRDefault="007119D5" w:rsidP="007119D5">
      <w:pPr>
        <w:jc w:val="center"/>
        <w:rPr>
          <w:rFonts w:ascii="Times New Roman" w:hAnsi="Times New Roman" w:cs="Times New Roman"/>
          <w:sz w:val="44"/>
        </w:rPr>
      </w:pPr>
    </w:p>
    <w:p w:rsidR="007119D5" w:rsidRPr="007119D5" w:rsidRDefault="007119D5" w:rsidP="007119D5">
      <w:pPr>
        <w:jc w:val="center"/>
        <w:rPr>
          <w:rFonts w:ascii="Times New Roman" w:hAnsi="Times New Roman" w:cs="Times New Roman"/>
          <w:sz w:val="44"/>
        </w:rPr>
      </w:pPr>
    </w:p>
    <w:sectPr w:rsidR="007119D5" w:rsidRPr="0071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7E" w:rsidRDefault="007D037E" w:rsidP="007119D5">
      <w:pPr>
        <w:spacing w:after="0" w:line="240" w:lineRule="auto"/>
      </w:pPr>
      <w:r>
        <w:separator/>
      </w:r>
    </w:p>
  </w:endnote>
  <w:endnote w:type="continuationSeparator" w:id="0">
    <w:p w:rsidR="007D037E" w:rsidRDefault="007D037E" w:rsidP="0071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7E" w:rsidRDefault="007D037E" w:rsidP="007119D5">
      <w:pPr>
        <w:spacing w:after="0" w:line="240" w:lineRule="auto"/>
      </w:pPr>
      <w:r>
        <w:separator/>
      </w:r>
    </w:p>
  </w:footnote>
  <w:footnote w:type="continuationSeparator" w:id="0">
    <w:p w:rsidR="007D037E" w:rsidRDefault="007D037E" w:rsidP="00711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483E"/>
    <w:multiLevelType w:val="hybridMultilevel"/>
    <w:tmpl w:val="8AA66AC8"/>
    <w:lvl w:ilvl="0" w:tplc="F996AC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E90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C88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2C0C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104D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42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6E0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CE2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61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D5"/>
    <w:rsid w:val="00230F01"/>
    <w:rsid w:val="002B1083"/>
    <w:rsid w:val="0039560E"/>
    <w:rsid w:val="0040678D"/>
    <w:rsid w:val="007119D5"/>
    <w:rsid w:val="00712784"/>
    <w:rsid w:val="007D037E"/>
    <w:rsid w:val="00983C41"/>
    <w:rsid w:val="00A45783"/>
    <w:rsid w:val="00AE2A60"/>
    <w:rsid w:val="00B50363"/>
    <w:rsid w:val="00BD693A"/>
    <w:rsid w:val="00C3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9D5"/>
  </w:style>
  <w:style w:type="paragraph" w:styleId="a5">
    <w:name w:val="footer"/>
    <w:basedOn w:val="a"/>
    <w:link w:val="a6"/>
    <w:uiPriority w:val="99"/>
    <w:unhideWhenUsed/>
    <w:rsid w:val="0071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9D5"/>
  </w:style>
  <w:style w:type="paragraph" w:styleId="a7">
    <w:name w:val="Balloon Text"/>
    <w:basedOn w:val="a"/>
    <w:link w:val="a8"/>
    <w:uiPriority w:val="99"/>
    <w:semiHidden/>
    <w:unhideWhenUsed/>
    <w:rsid w:val="00A45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78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83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9D5"/>
  </w:style>
  <w:style w:type="paragraph" w:styleId="a5">
    <w:name w:val="footer"/>
    <w:basedOn w:val="a"/>
    <w:link w:val="a6"/>
    <w:uiPriority w:val="99"/>
    <w:unhideWhenUsed/>
    <w:rsid w:val="0071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9D5"/>
  </w:style>
  <w:style w:type="paragraph" w:styleId="a7">
    <w:name w:val="Balloon Text"/>
    <w:basedOn w:val="a"/>
    <w:link w:val="a8"/>
    <w:uiPriority w:val="99"/>
    <w:semiHidden/>
    <w:unhideWhenUsed/>
    <w:rsid w:val="00A45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78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83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80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4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327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97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Обознева Дарья Сергеевна</dc:creator>
  <cp:keywords/>
  <dc:description/>
  <cp:lastModifiedBy>Хорохордина</cp:lastModifiedBy>
  <cp:revision>5</cp:revision>
  <cp:lastPrinted>2021-07-28T10:07:00Z</cp:lastPrinted>
  <dcterms:created xsi:type="dcterms:W3CDTF">2021-07-28T07:49:00Z</dcterms:created>
  <dcterms:modified xsi:type="dcterms:W3CDTF">2021-08-03T05:32:00Z</dcterms:modified>
</cp:coreProperties>
</file>