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65899" w:rsidTr="00965899">
        <w:tc>
          <w:tcPr>
            <w:tcW w:w="5778" w:type="dxa"/>
          </w:tcPr>
          <w:p w:rsidR="00965899" w:rsidRDefault="00965899" w:rsidP="0094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65899" w:rsidRDefault="00965899" w:rsidP="0094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ОГБПОУ «КАПТ» </w:t>
            </w:r>
          </w:p>
          <w:p w:rsidR="00965899" w:rsidRDefault="00965899" w:rsidP="0094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Ващенко Н.Л.</w:t>
            </w:r>
          </w:p>
          <w:p w:rsidR="00965899" w:rsidRDefault="00965899" w:rsidP="0094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 2022 г.</w:t>
            </w:r>
          </w:p>
        </w:tc>
      </w:tr>
    </w:tbl>
    <w:p w:rsidR="00965899" w:rsidRDefault="00965899" w:rsidP="00942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04F" w:rsidRPr="00942559" w:rsidRDefault="00942559" w:rsidP="00942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559">
        <w:rPr>
          <w:rFonts w:ascii="Times New Roman" w:hAnsi="Times New Roman" w:cs="Times New Roman"/>
          <w:sz w:val="24"/>
          <w:szCs w:val="24"/>
        </w:rPr>
        <w:t>Дорожная карта по организации трудоустройства выпускников 2021-2022 года</w:t>
      </w: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675"/>
        <w:gridCol w:w="4536"/>
        <w:gridCol w:w="2464"/>
        <w:gridCol w:w="2464"/>
        <w:gridCol w:w="2465"/>
        <w:gridCol w:w="2465"/>
      </w:tblGrid>
      <w:tr w:rsidR="00942559" w:rsidRPr="00942559" w:rsidTr="00942559">
        <w:tc>
          <w:tcPr>
            <w:tcW w:w="675" w:type="dxa"/>
          </w:tcPr>
          <w:p w:rsidR="00942559" w:rsidRPr="00942559" w:rsidRDefault="0094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5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42559" w:rsidRPr="00942559" w:rsidRDefault="0094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942559" w:rsidRPr="00942559" w:rsidRDefault="0094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64" w:type="dxa"/>
          </w:tcPr>
          <w:p w:rsidR="00942559" w:rsidRPr="00942559" w:rsidRDefault="0094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65" w:type="dxa"/>
          </w:tcPr>
          <w:p w:rsidR="00942559" w:rsidRPr="00942559" w:rsidRDefault="0094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65" w:type="dxa"/>
          </w:tcPr>
          <w:p w:rsidR="00942559" w:rsidRPr="00942559" w:rsidRDefault="0094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2B2A37" w:rsidRPr="00942559" w:rsidTr="00F839DD">
        <w:tc>
          <w:tcPr>
            <w:tcW w:w="15069" w:type="dxa"/>
            <w:gridSpan w:val="6"/>
          </w:tcPr>
          <w:p w:rsidR="002B2A37" w:rsidRPr="00942559" w:rsidRDefault="002B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Координация, межуровневое и межведомственное взаимодействие, развитие инфраструктуры</w:t>
            </w:r>
          </w:p>
        </w:tc>
      </w:tr>
      <w:tr w:rsidR="00585BF2" w:rsidRPr="00942559" w:rsidTr="00942559">
        <w:tc>
          <w:tcPr>
            <w:tcW w:w="675" w:type="dxa"/>
          </w:tcPr>
          <w:p w:rsidR="00585BF2" w:rsidRPr="00942559" w:rsidRDefault="00C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585BF2" w:rsidRDefault="0077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работодателей муниципального образования</w:t>
            </w:r>
          </w:p>
        </w:tc>
        <w:tc>
          <w:tcPr>
            <w:tcW w:w="2464" w:type="dxa"/>
          </w:tcPr>
          <w:p w:rsidR="00585BF2" w:rsidRPr="00942559" w:rsidRDefault="00B32662" w:rsidP="00C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3554">
              <w:rPr>
                <w:rFonts w:ascii="Times New Roman" w:hAnsi="Times New Roman" w:cs="Times New Roman"/>
                <w:sz w:val="24"/>
                <w:szCs w:val="24"/>
              </w:rPr>
              <w:t>е реже 1 раза в 6 месяцев, по мере необходимости</w:t>
            </w:r>
          </w:p>
        </w:tc>
        <w:tc>
          <w:tcPr>
            <w:tcW w:w="2464" w:type="dxa"/>
          </w:tcPr>
          <w:p w:rsidR="00C63554" w:rsidRPr="00942559" w:rsidRDefault="000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содействия трудоустройства ОГБПОУ «КАПТ», и БФ</w:t>
            </w:r>
          </w:p>
        </w:tc>
        <w:tc>
          <w:tcPr>
            <w:tcW w:w="2465" w:type="dxa"/>
          </w:tcPr>
          <w:p w:rsidR="00585BF2" w:rsidRPr="00942559" w:rsidRDefault="00C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 зафиксированными протокольными поручениями по назревшим вопросам</w:t>
            </w:r>
          </w:p>
        </w:tc>
        <w:tc>
          <w:tcPr>
            <w:tcW w:w="2465" w:type="dxa"/>
          </w:tcPr>
          <w:p w:rsidR="00585BF2" w:rsidRPr="00942559" w:rsidRDefault="00B32662" w:rsidP="00B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не реже 1 раза в 6 месяцев</w:t>
            </w:r>
          </w:p>
        </w:tc>
      </w:tr>
      <w:tr w:rsidR="00942559" w:rsidRPr="00942559" w:rsidTr="00942559">
        <w:tc>
          <w:tcPr>
            <w:tcW w:w="675" w:type="dxa"/>
          </w:tcPr>
          <w:p w:rsidR="00942559" w:rsidRPr="00942559" w:rsidRDefault="00C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942559" w:rsidRPr="00942559" w:rsidRDefault="002B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соглашением с Центром Занятости населения</w:t>
            </w:r>
          </w:p>
        </w:tc>
        <w:tc>
          <w:tcPr>
            <w:tcW w:w="2464" w:type="dxa"/>
          </w:tcPr>
          <w:p w:rsidR="00942559" w:rsidRPr="00942559" w:rsidRDefault="00B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2464" w:type="dxa"/>
          </w:tcPr>
          <w:p w:rsidR="00B32662" w:rsidRPr="00942559" w:rsidRDefault="000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содействия трудоустройства ОГБПОУ «КАПТ», и БФ</w:t>
            </w:r>
          </w:p>
        </w:tc>
        <w:tc>
          <w:tcPr>
            <w:tcW w:w="2465" w:type="dxa"/>
          </w:tcPr>
          <w:p w:rsidR="00942559" w:rsidRPr="00942559" w:rsidRDefault="00B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предусмотренных соглашением</w:t>
            </w:r>
          </w:p>
        </w:tc>
        <w:tc>
          <w:tcPr>
            <w:tcW w:w="2465" w:type="dxa"/>
          </w:tcPr>
          <w:p w:rsidR="00942559" w:rsidRPr="00942559" w:rsidRDefault="00B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выполнение запланированных мероприятий</w:t>
            </w:r>
          </w:p>
        </w:tc>
      </w:tr>
      <w:tr w:rsidR="007753A9" w:rsidRPr="00942559" w:rsidTr="008D5F1A">
        <w:tc>
          <w:tcPr>
            <w:tcW w:w="15069" w:type="dxa"/>
            <w:gridSpan w:val="6"/>
          </w:tcPr>
          <w:p w:rsidR="007753A9" w:rsidRPr="00942559" w:rsidRDefault="0077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обеспечение, развития единого информационного пространства</w:t>
            </w:r>
          </w:p>
        </w:tc>
      </w:tr>
      <w:tr w:rsidR="00942559" w:rsidRPr="00942559" w:rsidTr="00942559">
        <w:tc>
          <w:tcPr>
            <w:tcW w:w="675" w:type="dxa"/>
          </w:tcPr>
          <w:p w:rsidR="00942559" w:rsidRPr="00942559" w:rsidRDefault="00C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942559" w:rsidRPr="00942559" w:rsidRDefault="0077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формировать бан</w:t>
            </w:r>
            <w:r w:rsidR="0057145C">
              <w:rPr>
                <w:rFonts w:ascii="Times New Roman" w:hAnsi="Times New Roman" w:cs="Times New Roman"/>
                <w:sz w:val="24"/>
                <w:szCs w:val="24"/>
              </w:rPr>
              <w:t>к вакантных рабочих мест для выпускников и студентов, в том числе для выпускников с инвалидностью, профессиональных образовательных организаций</w:t>
            </w:r>
          </w:p>
        </w:tc>
        <w:tc>
          <w:tcPr>
            <w:tcW w:w="2464" w:type="dxa"/>
          </w:tcPr>
          <w:p w:rsidR="00942559" w:rsidRPr="00942559" w:rsidRDefault="00B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942559" w:rsidRPr="00942559" w:rsidRDefault="00044A8D" w:rsidP="00B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содействия трудоустройства ОГБПОУ «КАПТ», и БФ</w:t>
            </w:r>
          </w:p>
        </w:tc>
        <w:tc>
          <w:tcPr>
            <w:tcW w:w="2465" w:type="dxa"/>
          </w:tcPr>
          <w:p w:rsidR="00942559" w:rsidRPr="00942559" w:rsidRDefault="00B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сайте ОО</w:t>
            </w:r>
          </w:p>
        </w:tc>
        <w:tc>
          <w:tcPr>
            <w:tcW w:w="2465" w:type="dxa"/>
          </w:tcPr>
          <w:p w:rsidR="00942559" w:rsidRPr="00942559" w:rsidRDefault="00B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актуализация размещенной информации</w:t>
            </w:r>
          </w:p>
        </w:tc>
      </w:tr>
      <w:tr w:rsidR="00942559" w:rsidRPr="00942559" w:rsidTr="00942559">
        <w:tc>
          <w:tcPr>
            <w:tcW w:w="675" w:type="dxa"/>
          </w:tcPr>
          <w:p w:rsidR="00942559" w:rsidRPr="00942559" w:rsidRDefault="00C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942559" w:rsidRPr="00942559" w:rsidRDefault="0057145C" w:rsidP="0057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поддерживать связь с выпускниками посредствам социальных сетей с целью получения оперативной и достоверной информации о трудностях трудоустройства или фактическом трудоустройстве </w:t>
            </w:r>
          </w:p>
        </w:tc>
        <w:tc>
          <w:tcPr>
            <w:tcW w:w="2464" w:type="dxa"/>
          </w:tcPr>
          <w:p w:rsidR="00942559" w:rsidRPr="00942559" w:rsidRDefault="0057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2464" w:type="dxa"/>
          </w:tcPr>
          <w:p w:rsidR="00942559" w:rsidRPr="00942559" w:rsidRDefault="00044A8D" w:rsidP="0057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содействия трудоустройства ОГБПОУ «КАПТ», и БФ</w:t>
            </w:r>
          </w:p>
        </w:tc>
        <w:tc>
          <w:tcPr>
            <w:tcW w:w="2465" w:type="dxa"/>
          </w:tcPr>
          <w:p w:rsidR="00942559" w:rsidRPr="00942559" w:rsidRDefault="0057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группы в социальных сетях</w:t>
            </w:r>
          </w:p>
        </w:tc>
        <w:tc>
          <w:tcPr>
            <w:tcW w:w="2465" w:type="dxa"/>
          </w:tcPr>
          <w:p w:rsidR="00942559" w:rsidRPr="00942559" w:rsidRDefault="0057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нетрудоустроенных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45C" w:rsidRPr="00942559" w:rsidTr="00A334F9">
        <w:tc>
          <w:tcPr>
            <w:tcW w:w="15069" w:type="dxa"/>
            <w:gridSpan w:val="6"/>
          </w:tcPr>
          <w:p w:rsidR="0057145C" w:rsidRPr="00942559" w:rsidRDefault="0057145C" w:rsidP="0057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мероприятий по сопровождению профессиональному самоопределению и содействию трудоустройству</w:t>
            </w:r>
          </w:p>
        </w:tc>
      </w:tr>
      <w:tr w:rsidR="00942559" w:rsidRPr="00942559" w:rsidTr="00942559">
        <w:tc>
          <w:tcPr>
            <w:tcW w:w="675" w:type="dxa"/>
          </w:tcPr>
          <w:p w:rsidR="00942559" w:rsidRPr="00942559" w:rsidRDefault="00C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942559" w:rsidRPr="00942559" w:rsidRDefault="00266C82" w:rsidP="0026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работодателями 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СПК Кривошеинский,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ТПК «САВА», Кооператив по переработки сельскохозяйственной продукции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464" w:type="dxa"/>
          </w:tcPr>
          <w:p w:rsidR="00942559" w:rsidRPr="00942559" w:rsidRDefault="0057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31.12.2022</w:t>
            </w:r>
          </w:p>
        </w:tc>
        <w:tc>
          <w:tcPr>
            <w:tcW w:w="2464" w:type="dxa"/>
          </w:tcPr>
          <w:p w:rsidR="00942559" w:rsidRPr="00942559" w:rsidRDefault="000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содействия трудоустройства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ОГБПОУ «КАПТ», и БФ</w:t>
            </w:r>
          </w:p>
        </w:tc>
        <w:tc>
          <w:tcPr>
            <w:tcW w:w="2465" w:type="dxa"/>
          </w:tcPr>
          <w:p w:rsidR="00942559" w:rsidRPr="00942559" w:rsidRDefault="0057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встреч с работодателями</w:t>
            </w:r>
          </w:p>
        </w:tc>
        <w:tc>
          <w:tcPr>
            <w:tcW w:w="2465" w:type="dxa"/>
          </w:tcPr>
          <w:p w:rsidR="00942559" w:rsidRPr="00942559" w:rsidRDefault="0057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встреч</w:t>
            </w:r>
          </w:p>
        </w:tc>
      </w:tr>
      <w:tr w:rsidR="00747E74" w:rsidRPr="00942559" w:rsidTr="00942559">
        <w:tc>
          <w:tcPr>
            <w:tcW w:w="675" w:type="dxa"/>
          </w:tcPr>
          <w:p w:rsidR="00747E74" w:rsidRPr="00942559" w:rsidRDefault="00C0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36" w:type="dxa"/>
          </w:tcPr>
          <w:p w:rsidR="00747E74" w:rsidRPr="00942559" w:rsidRDefault="0026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C0331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Департамента</w:t>
            </w:r>
            <w:r w:rsidR="00C0331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экономического развития села Администрации Томской области с целью ознакомления с мерами государственной поддержки молодых специалистов АПК</w:t>
            </w:r>
          </w:p>
        </w:tc>
        <w:tc>
          <w:tcPr>
            <w:tcW w:w="2464" w:type="dxa"/>
          </w:tcPr>
          <w:p w:rsidR="00747E74" w:rsidRPr="00942559" w:rsidRDefault="0057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2464" w:type="dxa"/>
          </w:tcPr>
          <w:p w:rsidR="00747E74" w:rsidRPr="00942559" w:rsidRDefault="000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содействия трудоустройства ОГБПОУ «КАПТ», и БФ</w:t>
            </w:r>
          </w:p>
        </w:tc>
        <w:tc>
          <w:tcPr>
            <w:tcW w:w="2465" w:type="dxa"/>
          </w:tcPr>
          <w:p w:rsidR="00747E74" w:rsidRPr="00942559" w:rsidRDefault="0057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со специалистами Департамента </w:t>
            </w:r>
          </w:p>
        </w:tc>
        <w:tc>
          <w:tcPr>
            <w:tcW w:w="2465" w:type="dxa"/>
          </w:tcPr>
          <w:p w:rsidR="00747E74" w:rsidRPr="00942559" w:rsidRDefault="000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4-х</w:t>
            </w:r>
          </w:p>
        </w:tc>
      </w:tr>
      <w:tr w:rsidR="00C0331E" w:rsidRPr="00942559" w:rsidTr="00942559">
        <w:tc>
          <w:tcPr>
            <w:tcW w:w="675" w:type="dxa"/>
          </w:tcPr>
          <w:p w:rsidR="00C0331E" w:rsidRDefault="0057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C0331E" w:rsidRDefault="0075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безработных выпускников в ярмарках вакансий, организуемых ЦЗН </w:t>
            </w:r>
          </w:p>
        </w:tc>
        <w:tc>
          <w:tcPr>
            <w:tcW w:w="2464" w:type="dxa"/>
          </w:tcPr>
          <w:p w:rsidR="00C0331E" w:rsidRPr="00942559" w:rsidRDefault="0096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2464" w:type="dxa"/>
          </w:tcPr>
          <w:p w:rsidR="00C0331E" w:rsidRPr="00942559" w:rsidRDefault="000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содействия трудоустройства ОГБПОУ «КАПТ», и БФ</w:t>
            </w:r>
          </w:p>
        </w:tc>
        <w:tc>
          <w:tcPr>
            <w:tcW w:w="2465" w:type="dxa"/>
          </w:tcPr>
          <w:p w:rsidR="00C0331E" w:rsidRPr="00942559" w:rsidRDefault="0096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ярмарках</w:t>
            </w:r>
          </w:p>
        </w:tc>
        <w:tc>
          <w:tcPr>
            <w:tcW w:w="2465" w:type="dxa"/>
          </w:tcPr>
          <w:p w:rsidR="00C0331E" w:rsidRPr="00942559" w:rsidRDefault="0096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участия</w:t>
            </w:r>
          </w:p>
        </w:tc>
      </w:tr>
      <w:tr w:rsidR="00755CA1" w:rsidRPr="00942559" w:rsidTr="00FF584F">
        <w:tc>
          <w:tcPr>
            <w:tcW w:w="15069" w:type="dxa"/>
            <w:gridSpan w:val="6"/>
          </w:tcPr>
          <w:p w:rsidR="00755CA1" w:rsidRPr="00942559" w:rsidRDefault="0075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Дорожной карты</w:t>
            </w:r>
          </w:p>
        </w:tc>
      </w:tr>
      <w:tr w:rsidR="00755CA1" w:rsidRPr="00942559" w:rsidTr="00942559">
        <w:tc>
          <w:tcPr>
            <w:tcW w:w="675" w:type="dxa"/>
          </w:tcPr>
          <w:p w:rsidR="00755CA1" w:rsidRPr="00942559" w:rsidRDefault="0075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755CA1" w:rsidRPr="00942559" w:rsidRDefault="0075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занятости выпускников</w:t>
            </w:r>
          </w:p>
        </w:tc>
        <w:tc>
          <w:tcPr>
            <w:tcW w:w="2464" w:type="dxa"/>
          </w:tcPr>
          <w:p w:rsidR="00755CA1" w:rsidRPr="00942559" w:rsidRDefault="000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2464" w:type="dxa"/>
          </w:tcPr>
          <w:p w:rsidR="00755CA1" w:rsidRPr="00942559" w:rsidRDefault="000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содействия трудоустройства ОГБПОУ «КАПТ», и БФ</w:t>
            </w:r>
          </w:p>
        </w:tc>
        <w:tc>
          <w:tcPr>
            <w:tcW w:w="2465" w:type="dxa"/>
          </w:tcPr>
          <w:p w:rsidR="00755CA1" w:rsidRPr="00942559" w:rsidRDefault="0075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</w:tcPr>
          <w:p w:rsidR="00755CA1" w:rsidRPr="00942559" w:rsidRDefault="000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42559" w:rsidRPr="00942559" w:rsidRDefault="00942559">
      <w:pPr>
        <w:rPr>
          <w:rFonts w:ascii="Times New Roman" w:hAnsi="Times New Roman" w:cs="Times New Roman"/>
          <w:sz w:val="24"/>
          <w:szCs w:val="24"/>
        </w:rPr>
      </w:pPr>
    </w:p>
    <w:sectPr w:rsidR="00942559" w:rsidRPr="00942559" w:rsidSect="00942559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9"/>
    <w:rsid w:val="00044A8D"/>
    <w:rsid w:val="00266C82"/>
    <w:rsid w:val="002B2A37"/>
    <w:rsid w:val="00570191"/>
    <w:rsid w:val="0057145C"/>
    <w:rsid w:val="00585BF2"/>
    <w:rsid w:val="00747E74"/>
    <w:rsid w:val="00755CA1"/>
    <w:rsid w:val="007753A9"/>
    <w:rsid w:val="0080504F"/>
    <w:rsid w:val="00942559"/>
    <w:rsid w:val="00965899"/>
    <w:rsid w:val="00B32662"/>
    <w:rsid w:val="00C0331E"/>
    <w:rsid w:val="00C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48C3-18BF-498C-A568-FF173094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MalcevaIYU</dc:creator>
  <cp:lastModifiedBy>MalcevaIYU</cp:lastModifiedBy>
  <cp:revision>3</cp:revision>
  <dcterms:created xsi:type="dcterms:W3CDTF">2022-03-29T07:02:00Z</dcterms:created>
  <dcterms:modified xsi:type="dcterms:W3CDTF">2022-03-30T09:32:00Z</dcterms:modified>
</cp:coreProperties>
</file>