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71" w:rsidRDefault="00951471" w:rsidP="00655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C07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951471" w:rsidRDefault="00951471" w:rsidP="00655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  «</w:t>
      </w:r>
      <w:r w:rsidR="0065555B" w:rsidRPr="0065555B">
        <w:rPr>
          <w:rFonts w:ascii="Times New Roman" w:hAnsi="Times New Roman" w:cs="Times New Roman"/>
          <w:b/>
          <w:sz w:val="28"/>
          <w:szCs w:val="28"/>
        </w:rPr>
        <w:t>Заправка транспортных средств горючими и смазочными материалами</w:t>
      </w:r>
      <w:r>
        <w:rPr>
          <w:rFonts w:ascii="Times New Roman" w:hAnsi="Times New Roman" w:cs="Times New Roman"/>
          <w:b/>
          <w:sz w:val="28"/>
          <w:szCs w:val="28"/>
        </w:rPr>
        <w:t xml:space="preserve">» для профессии </w:t>
      </w:r>
      <w:r w:rsidR="00A8741C">
        <w:rPr>
          <w:rFonts w:ascii="Times New Roman" w:hAnsi="Times New Roman" w:cs="Times New Roman"/>
          <w:b/>
          <w:sz w:val="28"/>
          <w:szCs w:val="28"/>
        </w:rPr>
        <w:t>среднего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профессионального образования </w:t>
      </w:r>
      <w:r w:rsidR="001B1F03">
        <w:rPr>
          <w:rFonts w:ascii="Times New Roman" w:hAnsi="Times New Roman" w:cs="Times New Roman"/>
          <w:b/>
          <w:sz w:val="28"/>
          <w:szCs w:val="28"/>
        </w:rPr>
        <w:t>23.01.03</w:t>
      </w:r>
      <w:r>
        <w:rPr>
          <w:rFonts w:ascii="Times New Roman" w:hAnsi="Times New Roman" w:cs="Times New Roman"/>
          <w:b/>
          <w:sz w:val="28"/>
          <w:szCs w:val="28"/>
        </w:rPr>
        <w:t xml:space="preserve"> Автомеханик</w:t>
      </w:r>
    </w:p>
    <w:p w:rsidR="00951471" w:rsidRDefault="00951471" w:rsidP="00655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55B" w:rsidRPr="0065555B" w:rsidRDefault="0065555B" w:rsidP="00655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Рабочая  программа профессионального модуля разработана на основе Федерального государственного образовательного стандарта (далее — ФГОС) по профессии </w:t>
      </w:r>
      <w:r w:rsidR="007147D1">
        <w:rPr>
          <w:rFonts w:ascii="Times New Roman" w:eastAsia="Times New Roman" w:hAnsi="Times New Roman" w:cs="Times New Roman"/>
          <w:spacing w:val="-2"/>
          <w:sz w:val="28"/>
          <w:szCs w:val="28"/>
        </w:rPr>
        <w:t>среднего</w:t>
      </w:r>
      <w:r w:rsidRPr="006555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профессионального образования (далее — </w:t>
      </w:r>
      <w:r w:rsidR="007147D1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6555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ПО) </w:t>
      </w:r>
      <w:r w:rsidR="001B1F03">
        <w:rPr>
          <w:rFonts w:ascii="Times New Roman" w:eastAsia="Times New Roman" w:hAnsi="Times New Roman" w:cs="Times New Roman"/>
          <w:spacing w:val="-2"/>
          <w:sz w:val="28"/>
          <w:szCs w:val="28"/>
        </w:rPr>
        <w:t>23.01.03</w:t>
      </w:r>
      <w:r w:rsidRPr="006555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Автомеханик и примерной  программы профессионального модуля «Заправка транспортных средств горючими и смазочными материалами»,  рекомендованной Экспертным советом по профессиональному образованию ФГАУ «ФИРО» (заключение Экспертного совета №452 от 12.12. 2011 г.).</w:t>
      </w:r>
    </w:p>
    <w:p w:rsidR="0065555B" w:rsidRPr="0065555B" w:rsidRDefault="0065555B" w:rsidP="0065555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eastAsia="Times New Roman" w:hAnsi="Times New Roman" w:cs="Times New Roman"/>
          <w:sz w:val="20"/>
          <w:szCs w:val="20"/>
        </w:rPr>
      </w:pPr>
      <w:r w:rsidRPr="006555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Область применения рабочей программы</w:t>
      </w:r>
    </w:p>
    <w:p w:rsidR="0065555B" w:rsidRPr="0065555B" w:rsidRDefault="0065555B" w:rsidP="00655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4" w:firstLine="7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55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Рабочая программа профессионального модуля (далее — рабочая </w:t>
      </w:r>
      <w:r w:rsidRPr="0065555B">
        <w:rPr>
          <w:rFonts w:ascii="Times New Roman" w:eastAsia="Times New Roman" w:hAnsi="Times New Roman" w:cs="Times New Roman"/>
          <w:sz w:val="28"/>
          <w:szCs w:val="28"/>
        </w:rPr>
        <w:t xml:space="preserve">программа) является частью основной профессиональной образовательной программы в соответствии с ФГОС по профессии </w:t>
      </w:r>
      <w:r w:rsidR="007147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555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B1F03">
        <w:rPr>
          <w:rFonts w:ascii="Times New Roman" w:eastAsia="Times New Roman" w:hAnsi="Times New Roman" w:cs="Times New Roman"/>
          <w:spacing w:val="-1"/>
          <w:sz w:val="28"/>
          <w:szCs w:val="28"/>
        </w:rPr>
        <w:t>23.01.03</w:t>
      </w:r>
      <w:r w:rsidRPr="006555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Автомеханик, входящей в состав укрупненной группы профессий </w:t>
      </w:r>
      <w:r w:rsidR="001B1F03">
        <w:rPr>
          <w:rFonts w:ascii="Times New Roman" w:eastAsia="Times New Roman" w:hAnsi="Times New Roman" w:cs="Times New Roman"/>
          <w:sz w:val="28"/>
          <w:szCs w:val="28"/>
        </w:rPr>
        <w:t>23.01.03 Техника и технология наземного транспорта</w:t>
      </w:r>
      <w:r w:rsidRPr="0065555B">
        <w:rPr>
          <w:rFonts w:ascii="Times New Roman" w:eastAsia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(ВПД): </w:t>
      </w:r>
      <w:r w:rsidRPr="0065555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Заправка транспортных средств горючими и смазочными материалами </w:t>
      </w:r>
      <w:r w:rsidRPr="0065555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5555B"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соответствующих профессиональных компетенций (ПК):</w:t>
      </w:r>
    </w:p>
    <w:p w:rsidR="0065555B" w:rsidRPr="0065555B" w:rsidRDefault="0065555B" w:rsidP="0065555B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Производить     заправку     горючими     и     смазочными     материалами </w:t>
      </w:r>
      <w:r w:rsidRPr="0065555B">
        <w:rPr>
          <w:rFonts w:ascii="Times New Roman" w:eastAsia="Times New Roman" w:hAnsi="Times New Roman" w:cs="Times New Roman"/>
          <w:sz w:val="28"/>
          <w:szCs w:val="28"/>
        </w:rPr>
        <w:t>транспортных средств на заправочных станциях.</w:t>
      </w:r>
    </w:p>
    <w:p w:rsidR="0065555B" w:rsidRPr="0065555B" w:rsidRDefault="0065555B" w:rsidP="0065555B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Проводить   технический   осмотр   и   ремонт   оборудования   заправочных </w:t>
      </w:r>
      <w:r w:rsidRPr="0065555B">
        <w:rPr>
          <w:rFonts w:ascii="Times New Roman" w:eastAsia="Times New Roman" w:hAnsi="Times New Roman" w:cs="Times New Roman"/>
          <w:sz w:val="28"/>
          <w:szCs w:val="28"/>
        </w:rPr>
        <w:t>станций.</w:t>
      </w:r>
    </w:p>
    <w:p w:rsidR="0065555B" w:rsidRPr="0065555B" w:rsidRDefault="0065555B" w:rsidP="0065555B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1"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pacing w:val="-10"/>
          <w:sz w:val="28"/>
          <w:szCs w:val="28"/>
        </w:rPr>
        <w:t>Вести и оформлять учетно-отчетную и планирующую документацию.</w:t>
      </w:r>
    </w:p>
    <w:p w:rsidR="0065555B" w:rsidRPr="0065555B" w:rsidRDefault="0065555B" w:rsidP="00655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555B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профессионального модуля может быть использована в дополнительном профессиональном образовании и </w:t>
      </w:r>
      <w:r w:rsidRPr="0065555B">
        <w:rPr>
          <w:rFonts w:ascii="Times New Roman" w:eastAsia="Times New Roman" w:hAnsi="Times New Roman" w:cs="Times New Roman"/>
          <w:spacing w:val="-1"/>
          <w:sz w:val="28"/>
          <w:szCs w:val="28"/>
        </w:rPr>
        <w:t>профессиональной подготовке работников в области транспорта при наличии основного общего образования. Опыт работы не требуется.</w:t>
      </w:r>
    </w:p>
    <w:p w:rsidR="0065555B" w:rsidRPr="0065555B" w:rsidRDefault="0065555B" w:rsidP="0065555B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</w:rPr>
      </w:pPr>
      <w:r w:rsidRPr="0065555B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  и   задачи   профессионального   модуля   —   требования   к</w:t>
      </w:r>
      <w:r w:rsidRPr="0065555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результатам освоения профессионального модуля</w:t>
      </w:r>
    </w:p>
    <w:p w:rsidR="0065555B" w:rsidRPr="0065555B" w:rsidRDefault="0065555B" w:rsidP="00655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7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555B">
        <w:rPr>
          <w:rFonts w:ascii="Times New Roman" w:eastAsia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5555B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65555B">
        <w:rPr>
          <w:rFonts w:ascii="Times New Roman" w:eastAsia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65555B" w:rsidRPr="0065555B" w:rsidRDefault="0065555B" w:rsidP="00655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</w:rPr>
      </w:pPr>
      <w:r w:rsidRPr="006555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иметь практический опыт:</w:t>
      </w:r>
    </w:p>
    <w:p w:rsidR="0065555B" w:rsidRPr="0065555B" w:rsidRDefault="0065555B" w:rsidP="0065555B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технического   обслуживания   и   ремонта   измерительной   аппаратуры   и </w:t>
      </w:r>
      <w:r w:rsidRPr="0065555B">
        <w:rPr>
          <w:rFonts w:ascii="Times New Roman" w:eastAsia="Times New Roman" w:hAnsi="Times New Roman" w:cs="Times New Roman"/>
          <w:sz w:val="28"/>
          <w:szCs w:val="28"/>
        </w:rPr>
        <w:t>приборов, оборудования заправочной станции;</w:t>
      </w:r>
    </w:p>
    <w:p w:rsidR="0065555B" w:rsidRPr="0065555B" w:rsidRDefault="0065555B" w:rsidP="0065555B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z w:val="28"/>
          <w:szCs w:val="28"/>
        </w:rPr>
        <w:t>заправки транспортных средств горючими и смазочными материалами;</w:t>
      </w:r>
    </w:p>
    <w:p w:rsidR="0065555B" w:rsidRPr="0065555B" w:rsidRDefault="0065555B" w:rsidP="0065555B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pacing w:val="-1"/>
          <w:sz w:val="28"/>
          <w:szCs w:val="28"/>
        </w:rPr>
        <w:t>перекачки топлива в резервуары;</w:t>
      </w:r>
    </w:p>
    <w:p w:rsidR="0065555B" w:rsidRPr="0065555B" w:rsidRDefault="0065555B" w:rsidP="0065555B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pacing w:val="-1"/>
          <w:sz w:val="28"/>
          <w:szCs w:val="28"/>
        </w:rPr>
        <w:t>отпуска горючих и смазочных материалов;</w:t>
      </w:r>
    </w:p>
    <w:p w:rsidR="0065555B" w:rsidRPr="0065555B" w:rsidRDefault="0065555B" w:rsidP="0065555B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</w:rPr>
      </w:pPr>
      <w:r w:rsidRPr="0065555B">
        <w:rPr>
          <w:rFonts w:ascii="Times New Roman" w:eastAsia="Times New Roman" w:hAnsi="Times New Roman" w:cs="Times New Roman"/>
          <w:sz w:val="28"/>
          <w:szCs w:val="28"/>
        </w:rPr>
        <w:t>оформления   учетно-отчетной   документации   и   работы   на   кассовом аппарате.</w:t>
      </w:r>
    </w:p>
    <w:p w:rsidR="0065555B" w:rsidRPr="0065555B" w:rsidRDefault="0065555B" w:rsidP="00655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65555B" w:rsidRPr="0065555B">
          <w:pgSz w:w="11909" w:h="16834"/>
          <w:pgMar w:top="1049" w:right="840" w:bottom="360" w:left="1704" w:header="720" w:footer="720" w:gutter="0"/>
          <w:cols w:space="60"/>
          <w:noEndnote/>
        </w:sectPr>
      </w:pPr>
    </w:p>
    <w:p w:rsidR="0065555B" w:rsidRPr="0065555B" w:rsidRDefault="0065555B" w:rsidP="00655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555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lastRenderedPageBreak/>
        <w:t>уметь:</w:t>
      </w:r>
    </w:p>
    <w:p w:rsidR="0065555B" w:rsidRPr="0065555B" w:rsidRDefault="0065555B" w:rsidP="0065555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z w:val="28"/>
          <w:szCs w:val="28"/>
        </w:rPr>
        <w:t>проводить текущий ремонт обслуживаемого оборудования;</w:t>
      </w:r>
    </w:p>
    <w:p w:rsidR="0065555B" w:rsidRPr="0065555B" w:rsidRDefault="0065555B" w:rsidP="0065555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z w:val="28"/>
          <w:szCs w:val="28"/>
        </w:rPr>
        <w:t>производить пуск и остановку топливно-раздаточных колонок;</w:t>
      </w:r>
    </w:p>
    <w:p w:rsidR="0065555B" w:rsidRPr="0065555B" w:rsidRDefault="0065555B" w:rsidP="0065555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z w:val="28"/>
          <w:szCs w:val="28"/>
        </w:rPr>
        <w:t xml:space="preserve">применять приборы и оборудование для заправки </w:t>
      </w:r>
      <w:proofErr w:type="gramStart"/>
      <w:r w:rsidRPr="0065555B">
        <w:rPr>
          <w:rFonts w:ascii="Times New Roman" w:eastAsia="Times New Roman" w:hAnsi="Times New Roman" w:cs="Times New Roman"/>
          <w:sz w:val="28"/>
          <w:szCs w:val="28"/>
        </w:rPr>
        <w:t>топливо-смазочными</w:t>
      </w:r>
      <w:proofErr w:type="gramEnd"/>
      <w:r w:rsidRPr="0065555B">
        <w:rPr>
          <w:rFonts w:ascii="Times New Roman" w:eastAsia="Times New Roman" w:hAnsi="Times New Roman" w:cs="Times New Roman"/>
          <w:sz w:val="28"/>
          <w:szCs w:val="28"/>
        </w:rPr>
        <w:t xml:space="preserve"> материалами (ТСМ);</w:t>
      </w:r>
    </w:p>
    <w:p w:rsidR="0065555B" w:rsidRPr="0065555B" w:rsidRDefault="0065555B" w:rsidP="0065555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z w:val="28"/>
          <w:szCs w:val="28"/>
        </w:rPr>
        <w:t>выполнять метрологическую проверку приборов и средств измерения;</w:t>
      </w:r>
    </w:p>
    <w:p w:rsidR="0065555B" w:rsidRPr="0065555B" w:rsidRDefault="0065555B" w:rsidP="0065555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z w:val="28"/>
          <w:szCs w:val="28"/>
        </w:rPr>
        <w:t>производить ручную заправку горючими и смазочными материалами транспортных и самоходных средств;</w:t>
      </w:r>
    </w:p>
    <w:p w:rsidR="0065555B" w:rsidRPr="0065555B" w:rsidRDefault="0065555B" w:rsidP="0065555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z w:val="28"/>
          <w:szCs w:val="28"/>
        </w:rPr>
        <w:t>производить заправку газобаллонного оборудования транспортных средств;</w:t>
      </w:r>
    </w:p>
    <w:p w:rsidR="0065555B" w:rsidRPr="0065555B" w:rsidRDefault="0065555B" w:rsidP="0065555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z w:val="28"/>
          <w:szCs w:val="28"/>
        </w:rPr>
        <w:t>производить заправку летательных аппаратов, судов и всевозможных установок;</w:t>
      </w:r>
    </w:p>
    <w:p w:rsidR="0065555B" w:rsidRPr="0065555B" w:rsidRDefault="0065555B" w:rsidP="0065555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z w:val="28"/>
          <w:szCs w:val="28"/>
        </w:rPr>
        <w:t>осуществлять транспортировку и хранение баллонов и сосудов со сжиженным газом;</w:t>
      </w:r>
    </w:p>
    <w:p w:rsidR="0065555B" w:rsidRPr="0065555B" w:rsidRDefault="0065555B" w:rsidP="0065555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pacing w:val="-1"/>
          <w:sz w:val="28"/>
          <w:szCs w:val="28"/>
        </w:rPr>
        <w:t>оформлять учетную документацию;</w:t>
      </w:r>
    </w:p>
    <w:p w:rsidR="0065555B" w:rsidRPr="0065555B" w:rsidRDefault="0065555B" w:rsidP="0065555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z w:val="28"/>
          <w:szCs w:val="28"/>
        </w:rPr>
        <w:t>учитывать расход эксплуатационных материалов;</w:t>
      </w:r>
    </w:p>
    <w:p w:rsidR="0065555B" w:rsidRPr="0065555B" w:rsidRDefault="0065555B" w:rsidP="0065555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pacing w:val="-1"/>
          <w:sz w:val="28"/>
          <w:szCs w:val="28"/>
        </w:rPr>
        <w:t>проверять и применять средства пожаротушения;</w:t>
      </w:r>
    </w:p>
    <w:p w:rsidR="0065555B" w:rsidRPr="0065555B" w:rsidRDefault="0065555B" w:rsidP="0065555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right="15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использовать средства электронно-вычислительной техники; </w:t>
      </w:r>
      <w:r w:rsidRPr="0065555B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65555B" w:rsidRPr="0065555B" w:rsidRDefault="0065555B" w:rsidP="0065555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z w:val="28"/>
          <w:szCs w:val="28"/>
        </w:rPr>
        <w:t>устройство и конструктивные особенности обслуживаемого заправочного оборудования, контрольно-измерительных приборов и правила их безопасной эксплуатации;</w:t>
      </w:r>
    </w:p>
    <w:p w:rsidR="0065555B" w:rsidRPr="0065555B" w:rsidRDefault="0065555B" w:rsidP="0065555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z w:val="28"/>
          <w:szCs w:val="28"/>
        </w:rPr>
        <w:t>конструкцию и правила эксплуатации автоматизированной системы отпуска нефтепродуктов;</w:t>
      </w:r>
    </w:p>
    <w:p w:rsidR="0065555B" w:rsidRPr="0065555B" w:rsidRDefault="0065555B" w:rsidP="0065555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z w:val="28"/>
          <w:szCs w:val="28"/>
        </w:rPr>
        <w:t>физические и химические свойства нефтепродуктов, применяемых для заправки транспортных сре</w:t>
      </w:r>
      <w:proofErr w:type="gramStart"/>
      <w:r w:rsidRPr="0065555B">
        <w:rPr>
          <w:rFonts w:ascii="Times New Roman" w:eastAsia="Times New Roman" w:hAnsi="Times New Roman" w:cs="Times New Roman"/>
          <w:sz w:val="28"/>
          <w:szCs w:val="28"/>
        </w:rPr>
        <w:t>дств в з</w:t>
      </w:r>
      <w:proofErr w:type="gramEnd"/>
      <w:r w:rsidRPr="0065555B">
        <w:rPr>
          <w:rFonts w:ascii="Times New Roman" w:eastAsia="Times New Roman" w:hAnsi="Times New Roman" w:cs="Times New Roman"/>
          <w:sz w:val="28"/>
          <w:szCs w:val="28"/>
        </w:rPr>
        <w:t>имнее и летнее время;</w:t>
      </w:r>
    </w:p>
    <w:p w:rsidR="0065555B" w:rsidRPr="0065555B" w:rsidRDefault="0065555B" w:rsidP="0065555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z w:val="28"/>
          <w:szCs w:val="28"/>
        </w:rPr>
        <w:t>правила эксплуатации резервуаров, технологических трубопроводов, топливораздаточного оборудования и электронно-автоматической системы управления;</w:t>
      </w:r>
    </w:p>
    <w:p w:rsidR="0065555B" w:rsidRPr="0065555B" w:rsidRDefault="0065555B" w:rsidP="0065555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z w:val="28"/>
          <w:szCs w:val="28"/>
        </w:rPr>
        <w:t>последовательность ведения процесса заправки транспортных средств;</w:t>
      </w:r>
    </w:p>
    <w:p w:rsidR="0065555B" w:rsidRPr="0065555B" w:rsidRDefault="0065555B" w:rsidP="0065555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правила безопасности при эксплуатации заправочных станций сжиженного </w:t>
      </w:r>
      <w:r w:rsidRPr="0065555B">
        <w:rPr>
          <w:rFonts w:ascii="Times New Roman" w:eastAsia="Times New Roman" w:hAnsi="Times New Roman" w:cs="Times New Roman"/>
          <w:sz w:val="28"/>
          <w:szCs w:val="28"/>
        </w:rPr>
        <w:t>газа;</w:t>
      </w:r>
    </w:p>
    <w:p w:rsidR="0065555B" w:rsidRPr="0065555B" w:rsidRDefault="0065555B" w:rsidP="0065555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z w:val="28"/>
          <w:szCs w:val="28"/>
        </w:rPr>
        <w:t>правила проверки на точность и наладки узлов системы;</w:t>
      </w:r>
    </w:p>
    <w:p w:rsidR="0065555B" w:rsidRPr="0065555B" w:rsidRDefault="0065555B" w:rsidP="0065555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z w:val="28"/>
          <w:szCs w:val="28"/>
        </w:rPr>
        <w:t>порядок отпуска и оплаты нефтепродуктов по платежным документам;</w:t>
      </w:r>
    </w:p>
    <w:p w:rsidR="0065555B" w:rsidRPr="0065555B" w:rsidRDefault="0065555B" w:rsidP="0065555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z w:val="28"/>
          <w:szCs w:val="28"/>
        </w:rPr>
        <w:t>порядок оформления заявок и материально-отчетной документации;</w:t>
      </w:r>
    </w:p>
    <w:p w:rsidR="0065555B" w:rsidRPr="0065555B" w:rsidRDefault="0065555B" w:rsidP="0065555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pacing w:val="-1"/>
          <w:sz w:val="28"/>
          <w:szCs w:val="28"/>
        </w:rPr>
        <w:t>средства метрологии, стандартизации и сертификации;</w:t>
      </w:r>
    </w:p>
    <w:p w:rsidR="0065555B" w:rsidRPr="0065555B" w:rsidRDefault="0065555B" w:rsidP="0065555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z w:val="28"/>
          <w:szCs w:val="28"/>
        </w:rPr>
        <w:t>технические условия регулировки устройств заправки транспорта ТСМ и сжиженным газом;</w:t>
      </w:r>
    </w:p>
    <w:p w:rsidR="0065555B" w:rsidRPr="0065555B" w:rsidRDefault="0065555B" w:rsidP="0065555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5B">
        <w:rPr>
          <w:rFonts w:ascii="Times New Roman" w:eastAsia="Times New Roman" w:hAnsi="Times New Roman" w:cs="Times New Roman"/>
          <w:sz w:val="28"/>
          <w:szCs w:val="28"/>
        </w:rPr>
        <w:t>сроки государственной проверки измерительной аппаратуры и приборов</w:t>
      </w:r>
      <w:r w:rsidRPr="0065555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951471" w:rsidRDefault="00951471" w:rsidP="00655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5555B" w:rsidRPr="00951471" w:rsidRDefault="0065555B" w:rsidP="00655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65555B" w:rsidRPr="00951471">
          <w:pgSz w:w="11909" w:h="16834"/>
          <w:pgMar w:top="878" w:right="855" w:bottom="360" w:left="1704" w:header="720" w:footer="720" w:gutter="0"/>
          <w:cols w:space="60"/>
          <w:noEndnote/>
        </w:sectPr>
      </w:pPr>
    </w:p>
    <w:p w:rsidR="0065555B" w:rsidRPr="0065555B" w:rsidRDefault="0065555B" w:rsidP="0065555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293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bookmarkStart w:id="0" w:name="_GoBack"/>
      <w:bookmarkEnd w:id="0"/>
    </w:p>
    <w:sectPr w:rsidR="0065555B" w:rsidRPr="0065555B" w:rsidSect="009514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5EBDB6"/>
    <w:lvl w:ilvl="0">
      <w:numFmt w:val="bullet"/>
      <w:lvlText w:val="*"/>
      <w:lvlJc w:val="left"/>
    </w:lvl>
  </w:abstractNum>
  <w:abstractNum w:abstractNumId="1">
    <w:nsid w:val="60723539"/>
    <w:multiLevelType w:val="multilevel"/>
    <w:tmpl w:val="F38024A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8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1440"/>
      </w:pPr>
      <w:rPr>
        <w:rFonts w:hint="default"/>
      </w:rPr>
    </w:lvl>
  </w:abstractNum>
  <w:abstractNum w:abstractNumId="2">
    <w:nsid w:val="7FD26CC9"/>
    <w:multiLevelType w:val="singleLevel"/>
    <w:tmpl w:val="55C6F7D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1471"/>
    <w:rsid w:val="00132DBA"/>
    <w:rsid w:val="001B1F03"/>
    <w:rsid w:val="00230716"/>
    <w:rsid w:val="002A595E"/>
    <w:rsid w:val="0065555B"/>
    <w:rsid w:val="007147D1"/>
    <w:rsid w:val="00727F03"/>
    <w:rsid w:val="008E413E"/>
    <w:rsid w:val="00951471"/>
    <w:rsid w:val="009E7200"/>
    <w:rsid w:val="00A8741C"/>
    <w:rsid w:val="00F2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623</Words>
  <Characters>3556</Characters>
  <Application>Microsoft Office Word</Application>
  <DocSecurity>0</DocSecurity>
  <Lines>29</Lines>
  <Paragraphs>8</Paragraphs>
  <ScaleCrop>false</ScaleCrop>
  <Company>Organization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Natalia</cp:lastModifiedBy>
  <cp:revision>10</cp:revision>
  <dcterms:created xsi:type="dcterms:W3CDTF">2003-10-16T20:36:00Z</dcterms:created>
  <dcterms:modified xsi:type="dcterms:W3CDTF">2017-03-10T09:30:00Z</dcterms:modified>
</cp:coreProperties>
</file>