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</w:t>
      </w:r>
      <w:r>
        <w:rPr>
          <w:b/>
          <w:caps/>
        </w:rPr>
        <w:t>ПРОФЕССИОНАЛЬНОГО МОДУЛЯ</w:t>
      </w:r>
      <w:r w:rsidRPr="00DA01B7">
        <w:rPr>
          <w:b/>
          <w:caps/>
        </w:rPr>
        <w:t xml:space="preserve"> </w:t>
      </w:r>
    </w:p>
    <w:p w:rsidR="00FC2718" w:rsidRPr="00DA01B7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C2718" w:rsidRDefault="00FC2718" w:rsidP="00FC2718">
      <w:pPr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 xml:space="preserve">КАРТОГРАФО-ГЕОДЕЗИЧЕСКОЕ </w:t>
      </w:r>
    </w:p>
    <w:p w:rsidR="00941082" w:rsidRDefault="00941082" w:rsidP="00FC2718">
      <w:pPr>
        <w:jc w:val="center"/>
        <w:rPr>
          <w:b/>
        </w:rPr>
      </w:pPr>
    </w:p>
    <w:p w:rsidR="00FC2718" w:rsidRPr="00FC2718" w:rsidRDefault="00FC2718" w:rsidP="00FC2718">
      <w:pPr>
        <w:jc w:val="center"/>
        <w:rPr>
          <w:b/>
        </w:rPr>
      </w:pPr>
      <w:r>
        <w:rPr>
          <w:b/>
        </w:rPr>
        <w:t>СОПРОВОЖДЕНИЕ ЗЕМЕЛЬНО-ИМУЩЕСТВЕННЫХ ОТНОШЕНИЙ</w:t>
      </w:r>
      <w:r w:rsidRPr="00FC2718">
        <w:rPr>
          <w:b/>
        </w:rPr>
        <w:t>»</w:t>
      </w:r>
    </w:p>
    <w:p w:rsidR="00FC2718" w:rsidRDefault="00FC2718" w:rsidP="00D840C7">
      <w:pPr>
        <w:jc w:val="center"/>
        <w:rPr>
          <w:b/>
        </w:rPr>
      </w:pP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6854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0F6854" w:rsidRPr="00DD1092" w:rsidRDefault="000F6854" w:rsidP="00865F70">
      <w:pPr>
        <w:ind w:firstLine="397"/>
        <w:jc w:val="both"/>
      </w:pPr>
      <w:r w:rsidRPr="0006251F">
        <w:t>Рабочая программа профессионального модуля «</w:t>
      </w:r>
      <w:r w:rsidR="00865F70" w:rsidRPr="00865F70">
        <w:rPr>
          <w:b/>
          <w:i/>
        </w:rPr>
        <w:t>Картографо-геодезическое сопровождение земельно-имущественных отношений</w:t>
      </w:r>
      <w:r w:rsidR="00865F70">
        <w:rPr>
          <w:b/>
          <w:i/>
        </w:rPr>
        <w:t xml:space="preserve">» </w:t>
      </w:r>
      <w:r w:rsidR="00D840C7">
        <w:t xml:space="preserve"> с</w:t>
      </w:r>
      <w:r w:rsidRPr="0006251F">
        <w:t xml:space="preserve">оставлена в соответствии с требованиями </w:t>
      </w:r>
      <w:r w:rsidR="00865F70">
        <w:t xml:space="preserve">федерального государственно образовательного </w:t>
      </w:r>
      <w:r w:rsidRPr="0006251F">
        <w:t xml:space="preserve"> </w:t>
      </w:r>
      <w:r w:rsidR="00865F70">
        <w:t xml:space="preserve">стандарта </w:t>
      </w:r>
      <w:r w:rsidRPr="0006251F">
        <w:t xml:space="preserve">специальности </w:t>
      </w:r>
      <w:r w:rsidRPr="005F1498">
        <w:rPr>
          <w:b/>
          <w:i/>
        </w:rPr>
        <w:t>120714 Земельно-имущественные отношения</w:t>
      </w:r>
      <w:r w:rsidRPr="0006251F">
        <w:t xml:space="preserve"> </w:t>
      </w:r>
      <w:r w:rsidRPr="005F1498">
        <w:rPr>
          <w:b/>
          <w:i/>
        </w:rPr>
        <w:t xml:space="preserve">базовой подготовки, </w:t>
      </w:r>
      <w:r>
        <w:t xml:space="preserve">входящей в </w:t>
      </w:r>
      <w:r w:rsidRPr="005F1498">
        <w:rPr>
          <w:szCs w:val="28"/>
        </w:rPr>
        <w:t xml:space="preserve">укрупненную группу специальностей </w:t>
      </w:r>
      <w:r w:rsidRPr="005F1498">
        <w:rPr>
          <w:b/>
          <w:szCs w:val="28"/>
        </w:rPr>
        <w:t xml:space="preserve">120000 Геодезия и землеустройство, </w:t>
      </w:r>
      <w:r w:rsidRPr="005F1498">
        <w:rPr>
          <w:szCs w:val="28"/>
        </w:rPr>
        <w:t xml:space="preserve">по направлению подготовки </w:t>
      </w:r>
      <w:r w:rsidRPr="005F1498">
        <w:rPr>
          <w:b/>
          <w:szCs w:val="28"/>
        </w:rPr>
        <w:t>120700 Землеустройство и кадастры</w:t>
      </w:r>
      <w:r>
        <w:rPr>
          <w:b/>
          <w:szCs w:val="28"/>
        </w:rPr>
        <w:t>,</w:t>
      </w:r>
      <w:r>
        <w:t xml:space="preserve"> </w:t>
      </w:r>
      <w:r w:rsidRPr="005F1498">
        <w:t xml:space="preserve">в части освоения основного  вида профессиональной деятельности (ВПД): </w:t>
      </w:r>
      <w:r w:rsidR="00865F70" w:rsidRPr="00865F70">
        <w:rPr>
          <w:b/>
          <w:i/>
        </w:rPr>
        <w:t>Картографо-геодезическое сопровождение земельно-имущественных отношений</w:t>
      </w:r>
      <w:r w:rsidRPr="00865F70">
        <w:rPr>
          <w:b/>
          <w:i/>
          <w:szCs w:val="28"/>
        </w:rPr>
        <w:t xml:space="preserve"> </w:t>
      </w:r>
      <w:r w:rsidRPr="005F1498">
        <w:rPr>
          <w:szCs w:val="28"/>
        </w:rPr>
        <w:t xml:space="preserve">и соответствующих профессиональных </w:t>
      </w:r>
      <w:r w:rsidR="00D840C7" w:rsidRPr="005F1498">
        <w:rPr>
          <w:szCs w:val="28"/>
        </w:rPr>
        <w:t>ко</w:t>
      </w:r>
      <w:r w:rsidR="00D840C7">
        <w:rPr>
          <w:szCs w:val="28"/>
        </w:rPr>
        <w:t>мп</w:t>
      </w:r>
      <w:r w:rsidR="00D840C7" w:rsidRPr="005F1498">
        <w:rPr>
          <w:szCs w:val="28"/>
        </w:rPr>
        <w:t>етенций</w:t>
      </w:r>
      <w:r w:rsidRPr="005F1498">
        <w:rPr>
          <w:szCs w:val="28"/>
        </w:rPr>
        <w:t xml:space="preserve"> (ПК)</w:t>
      </w:r>
      <w:r w:rsidRPr="005F1498">
        <w:t>: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 xml:space="preserve">ПК </w:t>
      </w:r>
      <w:r w:rsidR="00C65DEA">
        <w:rPr>
          <w:rFonts w:ascii="Times New Roman" w:hAnsi="Times New Roman" w:cs="Times New Roman"/>
          <w:sz w:val="24"/>
          <w:szCs w:val="24"/>
        </w:rPr>
        <w:t>3</w:t>
      </w:r>
      <w:r w:rsidRPr="00CB5296">
        <w:rPr>
          <w:rFonts w:ascii="Times New Roman" w:hAnsi="Times New Roman" w:cs="Times New Roman"/>
          <w:sz w:val="24"/>
          <w:szCs w:val="24"/>
        </w:rPr>
        <w:t>.1. Выполнять работы по картографо-геодезическому обеспечению территорий, создавать графические материалы.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0F6854" w:rsidRPr="000A72C0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8"/>
          <w:szCs w:val="28"/>
        </w:rPr>
      </w:pPr>
      <w:r w:rsidRPr="00642575"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 w:rsidRPr="0006251F">
        <w:rPr>
          <w:szCs w:val="28"/>
        </w:rPr>
        <w:t xml:space="preserve">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  <w:r w:rsidRPr="0006251F">
        <w:rPr>
          <w:sz w:val="22"/>
        </w:rPr>
        <w:t xml:space="preserve"> 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0F6854" w:rsidRPr="00DD1092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D109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1092">
        <w:t>обучающийся</w:t>
      </w:r>
      <w:proofErr w:type="gramEnd"/>
      <w:r w:rsidRPr="00DD1092">
        <w:t xml:space="preserve"> в ходе освоения профессионального модуля должен: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7F7E3C" w:rsidRPr="007F7E3C" w:rsidRDefault="007F7E3C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F7E3C">
        <w:t>- выполнения картографо-геодезических работ</w:t>
      </w:r>
      <w:r>
        <w:t>;</w:t>
      </w:r>
    </w:p>
    <w:p w:rsidR="000F6854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F6854" w:rsidRPr="00277DCB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7F7E3C" w:rsidRDefault="00551CCA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топографические и тематич</w:t>
      </w:r>
      <w:r w:rsidR="007F7E3C">
        <w:rPr>
          <w:rFonts w:ascii="Times New Roman" w:hAnsi="Times New Roman" w:cs="Times New Roman"/>
          <w:sz w:val="24"/>
        </w:rPr>
        <w:t>еские карты и планы в соответствии с условными знаками и условными обозначения</w:t>
      </w:r>
      <w:r>
        <w:rPr>
          <w:rFonts w:ascii="Times New Roman" w:hAnsi="Times New Roman" w:cs="Times New Roman"/>
          <w:sz w:val="24"/>
        </w:rPr>
        <w:t>ми</w:t>
      </w:r>
      <w:r w:rsidR="007F7E3C">
        <w:rPr>
          <w:rFonts w:ascii="Times New Roman" w:hAnsi="Times New Roman" w:cs="Times New Roman"/>
          <w:sz w:val="24"/>
        </w:rPr>
        <w:t>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</w:t>
      </w:r>
      <w:r w:rsidR="00551CCA">
        <w:rPr>
          <w:rFonts w:ascii="Times New Roman" w:hAnsi="Times New Roman" w:cs="Times New Roman"/>
          <w:sz w:val="24"/>
        </w:rPr>
        <w:t>зводить линейные и угловые изме</w:t>
      </w:r>
      <w:r>
        <w:rPr>
          <w:rFonts w:ascii="Times New Roman" w:hAnsi="Times New Roman" w:cs="Times New Roman"/>
          <w:sz w:val="24"/>
        </w:rPr>
        <w:t>рения, а также изм</w:t>
      </w:r>
      <w:r w:rsidR="00551CC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рения превышения местности;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изображать ситуаци</w:t>
      </w:r>
      <w:r w:rsidR="00551CCA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и рельеф местности на топографических и тематических картах и планах;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госу</w:t>
      </w:r>
      <w:r w:rsidR="00551CCA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арственные геодезические сети, сети сгущени</w:t>
      </w:r>
      <w:r w:rsidR="00551CC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 съемочные сети, а также сети специального назначения для производства картографо-геодезических работ;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картографические материалы (топографические и тематические карты и планы);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переход от государственных геодезических сетей к местным и наоборот</w:t>
      </w:r>
      <w:r w:rsidR="00551CCA">
        <w:rPr>
          <w:rFonts w:ascii="Times New Roman" w:hAnsi="Times New Roman" w:cs="Times New Roman"/>
          <w:sz w:val="24"/>
        </w:rPr>
        <w:t>);</w:t>
      </w:r>
    </w:p>
    <w:p w:rsidR="000F6854" w:rsidRDefault="000F6854" w:rsidP="000F6854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0F6854" w:rsidRPr="00AC5AE1" w:rsidRDefault="000F6854" w:rsidP="000F6854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построения геодезических сетей;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об ориентировании направлений;</w:t>
      </w:r>
    </w:p>
    <w:p w:rsidR="007F7E3C" w:rsidRPr="00551CCA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551CCA">
        <w:rPr>
          <w:rFonts w:ascii="Times New Roman" w:hAnsi="Times New Roman" w:cs="Times New Roman"/>
          <w:sz w:val="24"/>
        </w:rPr>
        <w:t>разграфку</w:t>
      </w:r>
      <w:proofErr w:type="spellEnd"/>
      <w:r w:rsidRPr="00551CCA">
        <w:rPr>
          <w:rFonts w:ascii="Times New Roman" w:hAnsi="Times New Roman" w:cs="Times New Roman"/>
          <w:sz w:val="24"/>
        </w:rPr>
        <w:t xml:space="preserve"> и номенклатуру топографических карт и планов;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услов</w:t>
      </w:r>
      <w:r w:rsidR="00551CCA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ые знаки, принятые для данного масштаба топографич</w:t>
      </w:r>
      <w:r w:rsidR="00551CCA">
        <w:rPr>
          <w:rFonts w:ascii="Times New Roman" w:hAnsi="Times New Roman" w:cs="Times New Roman"/>
          <w:sz w:val="24"/>
        </w:rPr>
        <w:t>ес</w:t>
      </w:r>
      <w:r>
        <w:rPr>
          <w:rFonts w:ascii="Times New Roman" w:hAnsi="Times New Roman" w:cs="Times New Roman"/>
          <w:sz w:val="24"/>
        </w:rPr>
        <w:t>ких (тематических) карт и планов;</w:t>
      </w:r>
      <w:r w:rsidR="00771298">
        <w:rPr>
          <w:rFonts w:ascii="Times New Roman" w:hAnsi="Times New Roman" w:cs="Times New Roman"/>
          <w:sz w:val="24"/>
        </w:rPr>
        <w:t xml:space="preserve"> 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устройства современных геодезических приборов;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 системах координат и высот;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способы выноса проекта в натуру</w:t>
      </w:r>
      <w:r w:rsidR="00551CCA">
        <w:rPr>
          <w:rFonts w:ascii="Times New Roman" w:hAnsi="Times New Roman" w:cs="Times New Roman"/>
          <w:sz w:val="24"/>
        </w:rPr>
        <w:t>.</w:t>
      </w:r>
    </w:p>
    <w:p w:rsidR="000F6854" w:rsidRPr="008C685B" w:rsidRDefault="000F6854" w:rsidP="000F6854">
      <w:pPr>
        <w:pStyle w:val="Style41"/>
        <w:widowControl/>
        <w:tabs>
          <w:tab w:val="num" w:pos="1080"/>
        </w:tabs>
        <w:spacing w:line="274" w:lineRule="exact"/>
        <w:ind w:firstLine="0"/>
        <w:jc w:val="both"/>
        <w:rPr>
          <w:rStyle w:val="FontStyle103"/>
        </w:rPr>
      </w:pPr>
    </w:p>
    <w:sectPr w:rsidR="000F6854" w:rsidRPr="008C685B" w:rsidSect="00A8477E">
      <w:footerReference w:type="defaul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94" w:rsidRDefault="00CC0994" w:rsidP="00A8477E">
      <w:r>
        <w:separator/>
      </w:r>
    </w:p>
  </w:endnote>
  <w:endnote w:type="continuationSeparator" w:id="0">
    <w:p w:rsidR="00CC0994" w:rsidRDefault="00CC0994" w:rsidP="00A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632"/>
      <w:docPartObj>
        <w:docPartGallery w:val="Page Numbers (Bottom of Page)"/>
        <w:docPartUnique/>
      </w:docPartObj>
    </w:sdtPr>
    <w:sdtEndPr/>
    <w:sdtContent>
      <w:p w:rsidR="00085A6A" w:rsidRDefault="00CC099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A6A" w:rsidRDefault="00085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94" w:rsidRDefault="00CC0994" w:rsidP="00A8477E">
      <w:r>
        <w:separator/>
      </w:r>
    </w:p>
  </w:footnote>
  <w:footnote w:type="continuationSeparator" w:id="0">
    <w:p w:rsidR="00CC0994" w:rsidRDefault="00CC0994" w:rsidP="00A8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5D"/>
    <w:multiLevelType w:val="multilevel"/>
    <w:tmpl w:val="63320E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6DD1"/>
    <w:multiLevelType w:val="hybridMultilevel"/>
    <w:tmpl w:val="D18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1C18"/>
    <w:multiLevelType w:val="hybridMultilevel"/>
    <w:tmpl w:val="0D9461C0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0CF83C8A"/>
    <w:multiLevelType w:val="hybridMultilevel"/>
    <w:tmpl w:val="58F2B7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10541A42"/>
    <w:multiLevelType w:val="hybridMultilevel"/>
    <w:tmpl w:val="3D94BD90"/>
    <w:lvl w:ilvl="0" w:tplc="DCC4E0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17A012E1"/>
    <w:multiLevelType w:val="hybridMultilevel"/>
    <w:tmpl w:val="F874032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>
    <w:nsid w:val="19406502"/>
    <w:multiLevelType w:val="hybridMultilevel"/>
    <w:tmpl w:val="4F502AEC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E25FB"/>
    <w:multiLevelType w:val="hybridMultilevel"/>
    <w:tmpl w:val="8642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3568"/>
    <w:multiLevelType w:val="hybridMultilevel"/>
    <w:tmpl w:val="3D7C2766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C81"/>
    <w:multiLevelType w:val="hybridMultilevel"/>
    <w:tmpl w:val="A052148E"/>
    <w:lvl w:ilvl="0" w:tplc="B276CEB2">
      <w:start w:val="1"/>
      <w:numFmt w:val="decimal"/>
      <w:lvlText w:val="%1."/>
      <w:lvlJc w:val="left"/>
      <w:pPr>
        <w:ind w:left="14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32C728DD"/>
    <w:multiLevelType w:val="hybridMultilevel"/>
    <w:tmpl w:val="AB009794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3759100F"/>
    <w:multiLevelType w:val="hybridMultilevel"/>
    <w:tmpl w:val="8E62DFF2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55E9B"/>
    <w:multiLevelType w:val="hybridMultilevel"/>
    <w:tmpl w:val="375C55AE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7B5D"/>
    <w:multiLevelType w:val="hybridMultilevel"/>
    <w:tmpl w:val="E88CD8F4"/>
    <w:lvl w:ilvl="0" w:tplc="B276CEB2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3E2310EB"/>
    <w:multiLevelType w:val="hybridMultilevel"/>
    <w:tmpl w:val="F506B1B6"/>
    <w:lvl w:ilvl="0" w:tplc="9648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B4DB6"/>
    <w:multiLevelType w:val="hybridMultilevel"/>
    <w:tmpl w:val="10026EB2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7CE6"/>
    <w:multiLevelType w:val="hybridMultilevel"/>
    <w:tmpl w:val="76981D80"/>
    <w:lvl w:ilvl="0" w:tplc="223EE5EC">
      <w:start w:val="1"/>
      <w:numFmt w:val="decimal"/>
      <w:lvlText w:val="%1."/>
      <w:lvlJc w:val="left"/>
      <w:pPr>
        <w:ind w:left="8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CC4"/>
    <w:multiLevelType w:val="hybridMultilevel"/>
    <w:tmpl w:val="D3C249EE"/>
    <w:lvl w:ilvl="0" w:tplc="A238D172">
      <w:start w:val="1"/>
      <w:numFmt w:val="decimal"/>
      <w:lvlText w:val="%1."/>
      <w:lvlJc w:val="left"/>
      <w:pPr>
        <w:ind w:left="8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8A3"/>
    <w:multiLevelType w:val="hybridMultilevel"/>
    <w:tmpl w:val="D7848FE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6">
    <w:nsid w:val="680A08CA"/>
    <w:multiLevelType w:val="hybridMultilevel"/>
    <w:tmpl w:val="6B1A4DC6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41A5"/>
    <w:multiLevelType w:val="hybridMultilevel"/>
    <w:tmpl w:val="B5E810B6"/>
    <w:lvl w:ilvl="0" w:tplc="534E2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81072"/>
    <w:multiLevelType w:val="hybridMultilevel"/>
    <w:tmpl w:val="117050C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1085A"/>
    <w:multiLevelType w:val="hybridMultilevel"/>
    <w:tmpl w:val="B48ABAE6"/>
    <w:lvl w:ilvl="0" w:tplc="A238D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19DD"/>
    <w:multiLevelType w:val="hybridMultilevel"/>
    <w:tmpl w:val="B9D475B0"/>
    <w:lvl w:ilvl="0" w:tplc="DCC4E05A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1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79033447"/>
    <w:multiLevelType w:val="hybridMultilevel"/>
    <w:tmpl w:val="A9FEFC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1"/>
  </w:num>
  <w:num w:numId="9">
    <w:abstractNumId w:val="24"/>
  </w:num>
  <w:num w:numId="10">
    <w:abstractNumId w:val="19"/>
  </w:num>
  <w:num w:numId="11">
    <w:abstractNumId w:val="31"/>
  </w:num>
  <w:num w:numId="12">
    <w:abstractNumId w:val="3"/>
  </w:num>
  <w:num w:numId="13">
    <w:abstractNumId w:val="21"/>
  </w:num>
  <w:num w:numId="14">
    <w:abstractNumId w:val="25"/>
  </w:num>
  <w:num w:numId="15">
    <w:abstractNumId w:val="6"/>
  </w:num>
  <w:num w:numId="16">
    <w:abstractNumId w:val="4"/>
  </w:num>
  <w:num w:numId="17">
    <w:abstractNumId w:val="32"/>
  </w:num>
  <w:num w:numId="18">
    <w:abstractNumId w:val="5"/>
  </w:num>
  <w:num w:numId="19">
    <w:abstractNumId w:val="30"/>
  </w:num>
  <w:num w:numId="20">
    <w:abstractNumId w:val="17"/>
  </w:num>
  <w:num w:numId="21">
    <w:abstractNumId w:val="13"/>
  </w:num>
  <w:num w:numId="22">
    <w:abstractNumId w:val="27"/>
  </w:num>
  <w:num w:numId="23">
    <w:abstractNumId w:val="26"/>
  </w:num>
  <w:num w:numId="24">
    <w:abstractNumId w:val="15"/>
  </w:num>
  <w:num w:numId="25">
    <w:abstractNumId w:val="29"/>
  </w:num>
  <w:num w:numId="26">
    <w:abstractNumId w:val="23"/>
  </w:num>
  <w:num w:numId="27">
    <w:abstractNumId w:val="7"/>
  </w:num>
  <w:num w:numId="28">
    <w:abstractNumId w:val="16"/>
  </w:num>
  <w:num w:numId="29">
    <w:abstractNumId w:val="10"/>
  </w:num>
  <w:num w:numId="30">
    <w:abstractNumId w:val="14"/>
  </w:num>
  <w:num w:numId="31">
    <w:abstractNumId w:val="18"/>
  </w:num>
  <w:num w:numId="32">
    <w:abstractNumId w:val="0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4"/>
    <w:rsid w:val="00011F93"/>
    <w:rsid w:val="00022017"/>
    <w:rsid w:val="00036354"/>
    <w:rsid w:val="000450F6"/>
    <w:rsid w:val="00071838"/>
    <w:rsid w:val="00081629"/>
    <w:rsid w:val="00085A6A"/>
    <w:rsid w:val="0008782A"/>
    <w:rsid w:val="000C3BA0"/>
    <w:rsid w:val="000C59F4"/>
    <w:rsid w:val="000D6015"/>
    <w:rsid w:val="000F6854"/>
    <w:rsid w:val="00143545"/>
    <w:rsid w:val="001534AD"/>
    <w:rsid w:val="00163551"/>
    <w:rsid w:val="001950E2"/>
    <w:rsid w:val="001B3956"/>
    <w:rsid w:val="001C11F8"/>
    <w:rsid w:val="001C5D82"/>
    <w:rsid w:val="001F47A3"/>
    <w:rsid w:val="002067D9"/>
    <w:rsid w:val="00215F31"/>
    <w:rsid w:val="00246868"/>
    <w:rsid w:val="00250F2B"/>
    <w:rsid w:val="00282AC2"/>
    <w:rsid w:val="00291C0E"/>
    <w:rsid w:val="00292A3B"/>
    <w:rsid w:val="002C7A21"/>
    <w:rsid w:val="002F4266"/>
    <w:rsid w:val="00303EDD"/>
    <w:rsid w:val="0030428F"/>
    <w:rsid w:val="003112A9"/>
    <w:rsid w:val="0031676C"/>
    <w:rsid w:val="00332849"/>
    <w:rsid w:val="003431F0"/>
    <w:rsid w:val="0035140D"/>
    <w:rsid w:val="003565F3"/>
    <w:rsid w:val="0037548D"/>
    <w:rsid w:val="00382584"/>
    <w:rsid w:val="00390AB1"/>
    <w:rsid w:val="00390C1F"/>
    <w:rsid w:val="003947E9"/>
    <w:rsid w:val="003A2B17"/>
    <w:rsid w:val="003B0B22"/>
    <w:rsid w:val="003B3450"/>
    <w:rsid w:val="003D7C67"/>
    <w:rsid w:val="003F36C7"/>
    <w:rsid w:val="003F4AC6"/>
    <w:rsid w:val="00405CFA"/>
    <w:rsid w:val="00406B75"/>
    <w:rsid w:val="004365CD"/>
    <w:rsid w:val="00446A29"/>
    <w:rsid w:val="00450A7B"/>
    <w:rsid w:val="00455858"/>
    <w:rsid w:val="004A0607"/>
    <w:rsid w:val="004A4253"/>
    <w:rsid w:val="004C33D0"/>
    <w:rsid w:val="004D2953"/>
    <w:rsid w:val="004F0DF0"/>
    <w:rsid w:val="00504F2D"/>
    <w:rsid w:val="005058F8"/>
    <w:rsid w:val="00550D1F"/>
    <w:rsid w:val="00551CCA"/>
    <w:rsid w:val="0056382A"/>
    <w:rsid w:val="005909E7"/>
    <w:rsid w:val="00597475"/>
    <w:rsid w:val="005E1237"/>
    <w:rsid w:val="005E6120"/>
    <w:rsid w:val="006036FB"/>
    <w:rsid w:val="006169C2"/>
    <w:rsid w:val="00617361"/>
    <w:rsid w:val="00636DA1"/>
    <w:rsid w:val="0068523D"/>
    <w:rsid w:val="006A259F"/>
    <w:rsid w:val="006F1A46"/>
    <w:rsid w:val="00703AD1"/>
    <w:rsid w:val="00704EDA"/>
    <w:rsid w:val="00711172"/>
    <w:rsid w:val="0071186B"/>
    <w:rsid w:val="00722CC9"/>
    <w:rsid w:val="00771298"/>
    <w:rsid w:val="0077551A"/>
    <w:rsid w:val="00780385"/>
    <w:rsid w:val="00780612"/>
    <w:rsid w:val="007901A7"/>
    <w:rsid w:val="007A2FAD"/>
    <w:rsid w:val="007A4287"/>
    <w:rsid w:val="007B16A0"/>
    <w:rsid w:val="007B717B"/>
    <w:rsid w:val="007C2169"/>
    <w:rsid w:val="007C22C1"/>
    <w:rsid w:val="007F6F2A"/>
    <w:rsid w:val="007F7E3C"/>
    <w:rsid w:val="00834EC3"/>
    <w:rsid w:val="00843DA4"/>
    <w:rsid w:val="008501ED"/>
    <w:rsid w:val="008513B6"/>
    <w:rsid w:val="008527BE"/>
    <w:rsid w:val="0085409E"/>
    <w:rsid w:val="00865F70"/>
    <w:rsid w:val="00871324"/>
    <w:rsid w:val="00875603"/>
    <w:rsid w:val="00877840"/>
    <w:rsid w:val="00882857"/>
    <w:rsid w:val="00886A2D"/>
    <w:rsid w:val="008901DD"/>
    <w:rsid w:val="00896D6B"/>
    <w:rsid w:val="008D3BD1"/>
    <w:rsid w:val="008E2295"/>
    <w:rsid w:val="0092453F"/>
    <w:rsid w:val="00924565"/>
    <w:rsid w:val="0092541A"/>
    <w:rsid w:val="00941082"/>
    <w:rsid w:val="00947853"/>
    <w:rsid w:val="00960B98"/>
    <w:rsid w:val="00995CA8"/>
    <w:rsid w:val="009A224D"/>
    <w:rsid w:val="009A2AE0"/>
    <w:rsid w:val="009A2EE8"/>
    <w:rsid w:val="009A3DFC"/>
    <w:rsid w:val="009A4881"/>
    <w:rsid w:val="009E7A8D"/>
    <w:rsid w:val="00A15D08"/>
    <w:rsid w:val="00A407BA"/>
    <w:rsid w:val="00A45B3A"/>
    <w:rsid w:val="00A8477E"/>
    <w:rsid w:val="00A85D72"/>
    <w:rsid w:val="00A94264"/>
    <w:rsid w:val="00A9460B"/>
    <w:rsid w:val="00AA3512"/>
    <w:rsid w:val="00AA77DB"/>
    <w:rsid w:val="00AB32F9"/>
    <w:rsid w:val="00AD45B2"/>
    <w:rsid w:val="00AE274E"/>
    <w:rsid w:val="00AE4EF5"/>
    <w:rsid w:val="00B4457B"/>
    <w:rsid w:val="00B47774"/>
    <w:rsid w:val="00B6155E"/>
    <w:rsid w:val="00B72EC8"/>
    <w:rsid w:val="00BC24AB"/>
    <w:rsid w:val="00BE2260"/>
    <w:rsid w:val="00BE35CA"/>
    <w:rsid w:val="00C111DE"/>
    <w:rsid w:val="00C162B6"/>
    <w:rsid w:val="00C23BE1"/>
    <w:rsid w:val="00C2650A"/>
    <w:rsid w:val="00C56DBB"/>
    <w:rsid w:val="00C626A5"/>
    <w:rsid w:val="00C65DEA"/>
    <w:rsid w:val="00C73036"/>
    <w:rsid w:val="00C84B3C"/>
    <w:rsid w:val="00C94A74"/>
    <w:rsid w:val="00CB5296"/>
    <w:rsid w:val="00CC0994"/>
    <w:rsid w:val="00D2083F"/>
    <w:rsid w:val="00D51745"/>
    <w:rsid w:val="00D72C6A"/>
    <w:rsid w:val="00D813CC"/>
    <w:rsid w:val="00D840C7"/>
    <w:rsid w:val="00D84A53"/>
    <w:rsid w:val="00D8786A"/>
    <w:rsid w:val="00DA5FE0"/>
    <w:rsid w:val="00DA70E6"/>
    <w:rsid w:val="00DC7427"/>
    <w:rsid w:val="00DD6871"/>
    <w:rsid w:val="00DE4261"/>
    <w:rsid w:val="00DF64F7"/>
    <w:rsid w:val="00E00477"/>
    <w:rsid w:val="00E26710"/>
    <w:rsid w:val="00E4222E"/>
    <w:rsid w:val="00E76BAA"/>
    <w:rsid w:val="00EA4768"/>
    <w:rsid w:val="00EA77F3"/>
    <w:rsid w:val="00ED5B16"/>
    <w:rsid w:val="00EE7389"/>
    <w:rsid w:val="00F050CA"/>
    <w:rsid w:val="00F07BC2"/>
    <w:rsid w:val="00F16921"/>
    <w:rsid w:val="00F2243F"/>
    <w:rsid w:val="00F32DEE"/>
    <w:rsid w:val="00F54982"/>
    <w:rsid w:val="00F95F29"/>
    <w:rsid w:val="00FC2718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Strong"/>
    <w:basedOn w:val="a0"/>
    <w:qFormat/>
    <w:rsid w:val="00446A29"/>
    <w:rPr>
      <w:b/>
      <w:bCs/>
    </w:rPr>
  </w:style>
  <w:style w:type="paragraph" w:customStyle="1" w:styleId="af1">
    <w:name w:val="Стиль"/>
    <w:link w:val="af2"/>
    <w:rsid w:val="00B72E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f2">
    <w:name w:val="Стиль Знак"/>
    <w:basedOn w:val="a0"/>
    <w:link w:val="af1"/>
    <w:rsid w:val="00B72EC8"/>
    <w:rPr>
      <w:rFonts w:eastAsia="Times New Roman"/>
      <w:smallCap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Strong"/>
    <w:basedOn w:val="a0"/>
    <w:qFormat/>
    <w:rsid w:val="00446A29"/>
    <w:rPr>
      <w:b/>
      <w:bCs/>
    </w:rPr>
  </w:style>
  <w:style w:type="paragraph" w:customStyle="1" w:styleId="af1">
    <w:name w:val="Стиль"/>
    <w:link w:val="af2"/>
    <w:rsid w:val="00B72E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f2">
    <w:name w:val="Стиль Знак"/>
    <w:basedOn w:val="a0"/>
    <w:link w:val="af1"/>
    <w:rsid w:val="00B72EC8"/>
    <w:rPr>
      <w:rFonts w:eastAsia="Times New Roman"/>
      <w:smallCap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6C3C-8068-4190-AA71-7335ECF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2013-05-22T11:13:00Z</cp:lastPrinted>
  <dcterms:created xsi:type="dcterms:W3CDTF">2014-06-17T14:13:00Z</dcterms:created>
  <dcterms:modified xsi:type="dcterms:W3CDTF">2014-06-17T14:13:00Z</dcterms:modified>
</cp:coreProperties>
</file>