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64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3"/>
        <w:gridCol w:w="30"/>
        <w:gridCol w:w="583"/>
        <w:gridCol w:w="488"/>
        <w:gridCol w:w="10573"/>
        <w:gridCol w:w="58"/>
        <w:gridCol w:w="3882"/>
        <w:gridCol w:w="87"/>
      </w:tblGrid>
      <w:tr w:rsidR="0040557E" w:rsidTr="009D3C53">
        <w:trPr>
          <w:gridBefore w:val="1"/>
          <w:gridAfter w:val="1"/>
          <w:wBefore w:w="63" w:type="dxa"/>
          <w:wAfter w:w="87" w:type="dxa"/>
        </w:trPr>
        <w:tc>
          <w:tcPr>
            <w:tcW w:w="15614" w:type="dxa"/>
            <w:gridSpan w:val="6"/>
            <w:shd w:val="clear" w:color="auto" w:fill="FFC000" w:themeFill="accent4"/>
          </w:tcPr>
          <w:p w:rsidR="0040557E" w:rsidRPr="00AF5FDC" w:rsidRDefault="00CD5176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ГРУППА 3582</w:t>
            </w:r>
          </w:p>
        </w:tc>
      </w:tr>
      <w:tr w:rsidR="0040557E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</w:tcPr>
          <w:p w:rsidR="0040557E" w:rsidRPr="00AF5FDC" w:rsidRDefault="0040557E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Дата</w:t>
            </w:r>
          </w:p>
        </w:tc>
        <w:tc>
          <w:tcPr>
            <w:tcW w:w="10573" w:type="dxa"/>
          </w:tcPr>
          <w:p w:rsidR="0040557E" w:rsidRPr="00AF5FDC" w:rsidRDefault="0040557E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</w:t>
            </w:r>
            <w:r w:rsidR="00C55235" w:rsidRPr="00AF5FDC">
              <w:rPr>
                <w:b/>
              </w:rPr>
              <w:t xml:space="preserve"> по</w:t>
            </w:r>
            <w:r w:rsidR="00CD5176" w:rsidRPr="00AF5FDC">
              <w:rPr>
                <w:b/>
              </w:rPr>
              <w:t xml:space="preserve"> дисциплине «Математика</w:t>
            </w:r>
            <w:r w:rsidR="00C55235" w:rsidRPr="00AF5FDC">
              <w:rPr>
                <w:b/>
              </w:rPr>
              <w:t>»</w:t>
            </w:r>
          </w:p>
          <w:p w:rsidR="00C55235" w:rsidRPr="00AF5FDC" w:rsidRDefault="00C55235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Преподавател</w:t>
            </w:r>
            <w:r w:rsidR="00CD5176" w:rsidRPr="00AF5FDC">
              <w:rPr>
                <w:b/>
              </w:rPr>
              <w:t>ь Попова Х.А.</w:t>
            </w:r>
          </w:p>
        </w:tc>
        <w:tc>
          <w:tcPr>
            <w:tcW w:w="3940" w:type="dxa"/>
            <w:gridSpan w:val="2"/>
          </w:tcPr>
          <w:p w:rsidR="0040557E" w:rsidRPr="00AF5FDC" w:rsidRDefault="0040557E" w:rsidP="0040557E">
            <w:pPr>
              <w:jc w:val="center"/>
            </w:pPr>
            <w:r w:rsidRPr="00AF5FDC">
              <w:rPr>
                <w:b/>
              </w:rPr>
              <w:t>Примечание</w:t>
            </w:r>
            <w:r w:rsidRPr="00AF5FDC">
              <w:t xml:space="preserve"> (контактные данные преподавателя куда отправлять задание, </w:t>
            </w:r>
            <w:proofErr w:type="spellStart"/>
            <w:r w:rsidRPr="00AF5FDC">
              <w:t>ватсап</w:t>
            </w:r>
            <w:proofErr w:type="spellEnd"/>
            <w:r w:rsidRPr="00AF5FDC">
              <w:t xml:space="preserve">, </w:t>
            </w:r>
            <w:proofErr w:type="spellStart"/>
            <w:r w:rsidRPr="00AF5FDC">
              <w:t>эл.почта</w:t>
            </w:r>
            <w:proofErr w:type="spellEnd"/>
            <w:r w:rsidRPr="00AF5FDC">
              <w:t xml:space="preserve">, </w:t>
            </w:r>
            <w:proofErr w:type="spellStart"/>
            <w:r w:rsidRPr="00AF5FDC">
              <w:t>соцсети</w:t>
            </w:r>
            <w:proofErr w:type="spellEnd"/>
            <w:r w:rsidRPr="00AF5FDC">
              <w:t>), условия отправки задания (если есть)</w:t>
            </w:r>
          </w:p>
        </w:tc>
      </w:tr>
      <w:tr w:rsidR="00C55235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C55235" w:rsidRPr="00AF5FDC" w:rsidRDefault="00CD5176">
            <w:pPr>
              <w:rPr>
                <w:b/>
              </w:rPr>
            </w:pPr>
            <w:r w:rsidRPr="00AF5FDC">
              <w:rPr>
                <w:b/>
              </w:rPr>
              <w:t>14</w:t>
            </w:r>
            <w:r w:rsidR="00C55235" w:rsidRPr="00AF5FDC">
              <w:rPr>
                <w:b/>
              </w:rPr>
              <w:t>.04</w:t>
            </w:r>
          </w:p>
        </w:tc>
        <w:tc>
          <w:tcPr>
            <w:tcW w:w="10573" w:type="dxa"/>
          </w:tcPr>
          <w:p w:rsidR="00CD5176" w:rsidRPr="00CD5176" w:rsidRDefault="00CD5176" w:rsidP="00CD5176">
            <w:pPr>
              <w:spacing w:after="200" w:line="276" w:lineRule="auto"/>
              <w:rPr>
                <w:rFonts w:eastAsia="Calibri"/>
                <w:b/>
              </w:rPr>
            </w:pPr>
            <w:r w:rsidRPr="00CD5176">
              <w:rPr>
                <w:rFonts w:eastAsia="Calibri"/>
              </w:rPr>
              <w:t>Тема для самостоятельного изучения.</w:t>
            </w:r>
            <w:r w:rsidRPr="00CD5176">
              <w:rPr>
                <w:rFonts w:eastAsia="Calibri"/>
                <w:b/>
              </w:rPr>
              <w:t xml:space="preserve"> «Угол между векторами».</w:t>
            </w:r>
          </w:p>
          <w:p w:rsidR="00CD5176" w:rsidRPr="00CD5176" w:rsidRDefault="009D3C53" w:rsidP="00CD5176">
            <w:pPr>
              <w:spacing w:after="200" w:line="276" w:lineRule="auto"/>
              <w:rPr>
                <w:rFonts w:eastAsia="Calibri"/>
                <w:b/>
              </w:rPr>
            </w:pPr>
            <w:hyperlink r:id="rId5" w:history="1">
              <w:r w:rsidR="00CD5176" w:rsidRPr="00AF5FDC">
                <w:rPr>
                  <w:rFonts w:eastAsia="Calibri"/>
                  <w:b/>
                  <w:color w:val="0000FF"/>
                  <w:u w:val="single"/>
                </w:rPr>
                <w:t>https://cloud.mail.ru/public/5JMJ/5MY6mCuQ6</w:t>
              </w:r>
            </w:hyperlink>
          </w:p>
          <w:p w:rsidR="00CD5176" w:rsidRPr="00CD5176" w:rsidRDefault="00CD5176" w:rsidP="00CD5176">
            <w:pPr>
              <w:spacing w:after="200" w:line="276" w:lineRule="auto"/>
              <w:rPr>
                <w:rFonts w:eastAsia="Calibri"/>
                <w:b/>
                <w:u w:val="single"/>
              </w:rPr>
            </w:pPr>
            <w:r w:rsidRPr="00CD5176">
              <w:rPr>
                <w:rFonts w:eastAsia="Calibri"/>
                <w:b/>
                <w:color w:val="943634"/>
                <w:u w:val="single"/>
              </w:rPr>
              <w:t xml:space="preserve"> </w:t>
            </w:r>
            <w:r w:rsidRPr="00CD5176">
              <w:rPr>
                <w:rFonts w:eastAsia="Calibri"/>
                <w:b/>
                <w:u w:val="single"/>
              </w:rPr>
              <w:t xml:space="preserve">Ссылки на видео уроки. </w:t>
            </w:r>
          </w:p>
          <w:p w:rsidR="00CD5176" w:rsidRPr="00CD5176" w:rsidRDefault="00CD5176" w:rsidP="00CD5176">
            <w:pPr>
              <w:spacing w:after="200" w:line="276" w:lineRule="auto"/>
              <w:rPr>
                <w:rFonts w:eastAsia="Calibri"/>
              </w:rPr>
            </w:pPr>
            <w:r w:rsidRPr="00CD5176">
              <w:rPr>
                <w:rFonts w:eastAsia="Calibri"/>
              </w:rPr>
              <w:t>Тема: Угол между векторами</w:t>
            </w:r>
          </w:p>
          <w:p w:rsidR="00CD5176" w:rsidRPr="00CD5176" w:rsidRDefault="009D3C53" w:rsidP="00CD5176">
            <w:pPr>
              <w:spacing w:after="200" w:line="276" w:lineRule="auto"/>
              <w:rPr>
                <w:rFonts w:eastAsia="Calibri"/>
              </w:rPr>
            </w:pPr>
            <w:hyperlink r:id="rId6" w:history="1">
              <w:r w:rsidR="00CD5176" w:rsidRPr="00AF5FDC">
                <w:rPr>
                  <w:rFonts w:eastAsia="Calibri"/>
                  <w:color w:val="0000FF"/>
                  <w:u w:val="single"/>
                </w:rPr>
                <w:t>https://www.youtube.com/watch?v=7ozFITEdwDs</w:t>
              </w:r>
            </w:hyperlink>
          </w:p>
          <w:p w:rsidR="00CD5176" w:rsidRPr="00CD5176" w:rsidRDefault="00CD5176" w:rsidP="00CD5176">
            <w:pPr>
              <w:spacing w:after="200" w:line="276" w:lineRule="auto"/>
              <w:rPr>
                <w:rFonts w:eastAsia="Calibri"/>
              </w:rPr>
            </w:pPr>
            <w:r w:rsidRPr="00CD5176">
              <w:rPr>
                <w:rFonts w:eastAsia="Calibri"/>
              </w:rPr>
              <w:t>Тема: Скалярное произведение векторов</w:t>
            </w:r>
          </w:p>
          <w:p w:rsidR="00CD5176" w:rsidRPr="00CD5176" w:rsidRDefault="009D3C53" w:rsidP="00CD5176">
            <w:pPr>
              <w:spacing w:after="200" w:line="276" w:lineRule="auto"/>
              <w:rPr>
                <w:rFonts w:eastAsia="Calibri"/>
              </w:rPr>
            </w:pPr>
            <w:hyperlink r:id="rId7" w:history="1">
              <w:r w:rsidR="00CD5176" w:rsidRPr="00AF5FDC">
                <w:rPr>
                  <w:rFonts w:eastAsia="Calibri"/>
                  <w:color w:val="0000FF"/>
                  <w:u w:val="single"/>
                </w:rPr>
                <w:t>https://www.youtube.com/watch?v=XLCYYuTLDnU</w:t>
              </w:r>
            </w:hyperlink>
          </w:p>
          <w:p w:rsidR="00C55235" w:rsidRPr="00AF5FDC" w:rsidRDefault="00C55235" w:rsidP="00CD5176">
            <w:pPr>
              <w:spacing w:after="200" w:line="276" w:lineRule="auto"/>
            </w:pPr>
          </w:p>
        </w:tc>
        <w:tc>
          <w:tcPr>
            <w:tcW w:w="3940" w:type="dxa"/>
            <w:gridSpan w:val="2"/>
            <w:vMerge w:val="restart"/>
          </w:tcPr>
          <w:p w:rsidR="000B1450" w:rsidRPr="00AF5FDC" w:rsidRDefault="000B1450" w:rsidP="00AF5FDC">
            <w:pPr>
              <w:spacing w:line="259" w:lineRule="auto"/>
              <w:rPr>
                <w:rFonts w:eastAsia="Calibri"/>
              </w:rPr>
            </w:pPr>
            <w:r w:rsidRPr="00AF5FDC">
              <w:t xml:space="preserve"> </w:t>
            </w:r>
            <w:r w:rsidR="00AF5FDC">
              <w:rPr>
                <w:rFonts w:eastAsia="Calibri"/>
              </w:rPr>
              <w:t>Электр. почта</w:t>
            </w:r>
            <w:r w:rsidR="00354B0C">
              <w:rPr>
                <w:rFonts w:eastAsia="Calibri"/>
              </w:rPr>
              <w:t xml:space="preserve"> </w:t>
            </w:r>
            <w:r w:rsidR="00AF5FDC">
              <w:rPr>
                <w:rFonts w:eastAsia="Calibri"/>
                <w:color w:val="0563C1"/>
                <w:u w:val="single"/>
              </w:rPr>
              <w:t xml:space="preserve"> </w:t>
            </w:r>
            <w:proofErr w:type="spellStart"/>
            <w:r w:rsidR="00354B0C" w:rsidRPr="00354B0C">
              <w:rPr>
                <w:rFonts w:eastAsia="Times New Roman"/>
                <w:color w:val="0000FF"/>
                <w:sz w:val="22"/>
                <w:szCs w:val="22"/>
                <w:u w:val="single"/>
                <w:lang w:val="en-US" w:eastAsia="ru-RU"/>
              </w:rPr>
              <w:t>phalima</w:t>
            </w:r>
            <w:proofErr w:type="spellEnd"/>
            <w:r w:rsidR="00354B0C" w:rsidRPr="00354B0C">
              <w:rPr>
                <w:rFonts w:eastAsia="Times New Roman"/>
                <w:color w:val="0000FF"/>
                <w:sz w:val="22"/>
                <w:szCs w:val="22"/>
                <w:u w:val="single"/>
                <w:lang w:eastAsia="ru-RU"/>
              </w:rPr>
              <w:t>61@</w:t>
            </w:r>
            <w:r w:rsidR="00354B0C" w:rsidRPr="00354B0C">
              <w:rPr>
                <w:rFonts w:eastAsia="Times New Roman"/>
                <w:color w:val="0000FF"/>
                <w:sz w:val="22"/>
                <w:szCs w:val="22"/>
                <w:u w:val="single"/>
                <w:lang w:val="en-US" w:eastAsia="ru-RU"/>
              </w:rPr>
              <w:t>mail</w:t>
            </w:r>
            <w:r w:rsidR="00354B0C" w:rsidRPr="00354B0C">
              <w:rPr>
                <w:rFonts w:eastAsia="Times New Roman"/>
                <w:color w:val="0000FF"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="00354B0C" w:rsidRPr="00354B0C">
              <w:rPr>
                <w:rFonts w:eastAsia="Times New Roman"/>
                <w:color w:val="0000FF"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C55235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C55235" w:rsidRPr="00AF5FDC" w:rsidRDefault="00E41EEF">
            <w:pPr>
              <w:rPr>
                <w:b/>
              </w:rPr>
            </w:pPr>
            <w:r w:rsidRPr="00AF5FDC">
              <w:rPr>
                <w:b/>
              </w:rPr>
              <w:t>18</w:t>
            </w:r>
            <w:r w:rsidR="00C55235" w:rsidRPr="00AF5FDC">
              <w:rPr>
                <w:b/>
              </w:rPr>
              <w:t>.04</w:t>
            </w:r>
          </w:p>
        </w:tc>
        <w:tc>
          <w:tcPr>
            <w:tcW w:w="10573" w:type="dxa"/>
          </w:tcPr>
          <w:p w:rsidR="00CD5176" w:rsidRPr="00CD5176" w:rsidRDefault="00CD5176" w:rsidP="00CD5176">
            <w:pPr>
              <w:spacing w:after="200" w:line="276" w:lineRule="auto"/>
              <w:rPr>
                <w:rFonts w:eastAsia="Calibri"/>
                <w:b/>
                <w:u w:val="single"/>
              </w:rPr>
            </w:pPr>
            <w:r w:rsidRPr="00CD5176">
              <w:rPr>
                <w:rFonts w:eastAsia="Calibri"/>
                <w:b/>
                <w:u w:val="single"/>
              </w:rPr>
              <w:t>Практические задания.</w:t>
            </w:r>
          </w:p>
          <w:p w:rsidR="00CD5176" w:rsidRPr="00CD5176" w:rsidRDefault="00CD5176" w:rsidP="00CD5176">
            <w:pPr>
              <w:spacing w:after="200" w:line="276" w:lineRule="auto"/>
              <w:rPr>
                <w:rFonts w:eastAsia="Calibri"/>
              </w:rPr>
            </w:pPr>
            <w:r w:rsidRPr="00CD5176">
              <w:rPr>
                <w:rFonts w:eastAsia="Calibri"/>
              </w:rPr>
              <w:t>Самостоятельная работа.</w:t>
            </w:r>
          </w:p>
          <w:p w:rsidR="00CD5176" w:rsidRPr="00CD5176" w:rsidRDefault="009D3C53" w:rsidP="00CD5176">
            <w:pPr>
              <w:spacing w:after="200" w:line="276" w:lineRule="auto"/>
              <w:rPr>
                <w:rFonts w:eastAsia="Calibri"/>
              </w:rPr>
            </w:pPr>
            <w:hyperlink r:id="rId8" w:history="1">
              <w:r w:rsidR="00CD5176" w:rsidRPr="00AF5FDC">
                <w:rPr>
                  <w:rFonts w:eastAsia="Calibri"/>
                  <w:color w:val="0000FF"/>
                  <w:u w:val="single"/>
                </w:rPr>
                <w:t>https://cloud.mail.ru/public/GEGA/57MBEzUgU</w:t>
              </w:r>
            </w:hyperlink>
          </w:p>
          <w:p w:rsidR="00CD5176" w:rsidRPr="00CD5176" w:rsidRDefault="00CD5176" w:rsidP="00CD5176">
            <w:pPr>
              <w:spacing w:after="200" w:line="276" w:lineRule="auto"/>
              <w:rPr>
                <w:rFonts w:eastAsia="Calibri"/>
              </w:rPr>
            </w:pPr>
            <w:r w:rsidRPr="00CD5176">
              <w:rPr>
                <w:rFonts w:eastAsia="Calibri"/>
              </w:rPr>
              <w:t>Домашняя работа.</w:t>
            </w:r>
          </w:p>
          <w:p w:rsidR="00CD5176" w:rsidRPr="00CD5176" w:rsidRDefault="009D3C53" w:rsidP="00CD5176">
            <w:pPr>
              <w:spacing w:after="200" w:line="276" w:lineRule="auto"/>
              <w:rPr>
                <w:rFonts w:eastAsia="Calibri"/>
              </w:rPr>
            </w:pPr>
            <w:hyperlink r:id="rId9" w:history="1">
              <w:r w:rsidR="00CD5176" w:rsidRPr="00AF5FDC">
                <w:rPr>
                  <w:rFonts w:eastAsia="Calibri"/>
                  <w:color w:val="0000FF"/>
                  <w:u w:val="single"/>
                </w:rPr>
                <w:t>https://cloud.mail.ru/public/4LTu/4428nsTZG</w:t>
              </w:r>
            </w:hyperlink>
          </w:p>
          <w:p w:rsidR="00AF5FDC" w:rsidRDefault="00AF5FDC" w:rsidP="00CD5176">
            <w:pPr>
              <w:jc w:val="center"/>
              <w:rPr>
                <w:b/>
              </w:rPr>
            </w:pPr>
          </w:p>
          <w:p w:rsidR="00AF5FDC" w:rsidRDefault="00AF5FDC" w:rsidP="00CD5176">
            <w:pPr>
              <w:jc w:val="center"/>
              <w:rPr>
                <w:b/>
              </w:rPr>
            </w:pPr>
          </w:p>
          <w:p w:rsidR="00AF5FDC" w:rsidRDefault="00AF5FDC" w:rsidP="00CD5176">
            <w:pPr>
              <w:jc w:val="center"/>
              <w:rPr>
                <w:b/>
              </w:rPr>
            </w:pPr>
          </w:p>
          <w:p w:rsidR="00CD5176" w:rsidRPr="00AF5FDC" w:rsidRDefault="00CD5176" w:rsidP="00CD5176">
            <w:pPr>
              <w:jc w:val="center"/>
              <w:rPr>
                <w:b/>
              </w:rPr>
            </w:pPr>
            <w:r w:rsidRPr="00AF5FDC">
              <w:rPr>
                <w:b/>
              </w:rPr>
              <w:lastRenderedPageBreak/>
              <w:t>Задание по дисциплине «История»</w:t>
            </w:r>
          </w:p>
          <w:p w:rsidR="00C55235" w:rsidRPr="00AF5FDC" w:rsidRDefault="00CD5176" w:rsidP="00CD5176">
            <w:pPr>
              <w:jc w:val="center"/>
            </w:pPr>
            <w:r w:rsidRPr="00AF5FDC">
              <w:rPr>
                <w:b/>
              </w:rPr>
              <w:t xml:space="preserve">Преподаватель </w:t>
            </w:r>
            <w:proofErr w:type="spellStart"/>
            <w:r w:rsidRPr="00AF5FDC">
              <w:rPr>
                <w:b/>
              </w:rPr>
              <w:t>Семёнова</w:t>
            </w:r>
            <w:proofErr w:type="spellEnd"/>
            <w:r w:rsidRPr="00AF5FDC">
              <w:rPr>
                <w:b/>
              </w:rPr>
              <w:t xml:space="preserve"> М.А.</w:t>
            </w:r>
          </w:p>
        </w:tc>
        <w:tc>
          <w:tcPr>
            <w:tcW w:w="3940" w:type="dxa"/>
            <w:gridSpan w:val="2"/>
            <w:vMerge/>
          </w:tcPr>
          <w:p w:rsidR="00C55235" w:rsidRPr="00AF5FDC" w:rsidRDefault="00C55235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  <w:r w:rsidRPr="00AF5FDC">
              <w:rPr>
                <w:b/>
              </w:rPr>
              <w:lastRenderedPageBreak/>
              <w:t>13.04</w:t>
            </w:r>
          </w:p>
        </w:tc>
        <w:tc>
          <w:tcPr>
            <w:tcW w:w="10573" w:type="dxa"/>
          </w:tcPr>
          <w:p w:rsidR="00B16E1B" w:rsidRPr="00AF5FDC" w:rsidRDefault="00B16E1B" w:rsidP="005E360C">
            <w:r w:rsidRPr="00AF5FDC">
              <w:t xml:space="preserve">    Тема урока: «СССР в послевоенный период» </w:t>
            </w:r>
          </w:p>
          <w:p w:rsidR="00B16E1B" w:rsidRPr="00AF5FDC" w:rsidRDefault="00B16E1B" w:rsidP="005E360C">
            <w:pPr>
              <w:pBdr>
                <w:bottom w:val="single" w:sz="6" w:space="0" w:color="CCCCCC"/>
              </w:pBdr>
              <w:spacing w:before="150" w:after="100" w:afterAutospacing="1"/>
              <w:ind w:left="225"/>
              <w:jc w:val="both"/>
              <w:outlineLvl w:val="0"/>
              <w:rPr>
                <w:rFonts w:eastAsia="Times New Roman"/>
                <w:b/>
                <w:bCs/>
                <w:color w:val="0F7CC6"/>
                <w:kern w:val="36"/>
                <w:lang w:eastAsia="ru-RU"/>
              </w:rPr>
            </w:pPr>
            <w:r w:rsidRPr="00AF5FDC">
              <w:t>Тема урока: « Гулаг в системе советской экономики»</w:t>
            </w:r>
            <w:r w:rsidRPr="00AF5FDC">
              <w:rPr>
                <w:rFonts w:eastAsia="Times New Roman"/>
                <w:b/>
                <w:bCs/>
                <w:color w:val="0F7CC6"/>
                <w:kern w:val="36"/>
                <w:lang w:eastAsia="ru-RU"/>
              </w:rPr>
              <w:t xml:space="preserve"> </w:t>
            </w:r>
            <w:hyperlink r:id="rId10" w:history="1">
              <w:r w:rsidRPr="00AF5FDC">
                <w:rPr>
                  <w:rFonts w:eastAsia="Times New Roman"/>
                  <w:b/>
                  <w:bCs/>
                  <w:color w:val="0563C1" w:themeColor="hyperlink"/>
                  <w:kern w:val="36"/>
                  <w:u w:val="single"/>
                  <w:lang w:eastAsia="ru-RU"/>
                </w:rPr>
                <w:t>СССР в послевоенный период.</w:t>
              </w:r>
            </w:hyperlink>
          </w:p>
          <w:p w:rsidR="00B16E1B" w:rsidRPr="00AF5FDC" w:rsidRDefault="00B16E1B" w:rsidP="005E360C">
            <w:r w:rsidRPr="00AF5FDC">
              <w:t xml:space="preserve">Все понятия и термины записать в тетрадь и выучить. Контроль по </w:t>
            </w:r>
            <w:proofErr w:type="spellStart"/>
            <w:r w:rsidRPr="00AF5FDC">
              <w:t>видеозвонку</w:t>
            </w:r>
            <w:proofErr w:type="spellEnd"/>
            <w:r w:rsidRPr="00AF5FDC">
              <w:t xml:space="preserve"> в </w:t>
            </w:r>
            <w:proofErr w:type="spellStart"/>
            <w:r w:rsidRPr="00AF5FDC">
              <w:t>вацапе</w:t>
            </w:r>
            <w:proofErr w:type="spellEnd"/>
            <w:r w:rsidRPr="00AF5FDC">
              <w:t xml:space="preserve"> 15 апреля.</w:t>
            </w:r>
          </w:p>
        </w:tc>
        <w:tc>
          <w:tcPr>
            <w:tcW w:w="3940" w:type="dxa"/>
            <w:gridSpan w:val="2"/>
          </w:tcPr>
          <w:p w:rsidR="00B16E1B" w:rsidRPr="00AF5FDC" w:rsidRDefault="00B16E1B" w:rsidP="00B16E1B">
            <w:pPr>
              <w:spacing w:after="160" w:line="259" w:lineRule="auto"/>
              <w:rPr>
                <w:rFonts w:eastAsia="Calibri"/>
              </w:rPr>
            </w:pPr>
            <w:proofErr w:type="spellStart"/>
            <w:r w:rsidRPr="00B16E1B">
              <w:rPr>
                <w:rFonts w:eastAsia="Calibri"/>
              </w:rPr>
              <w:t>Ватсап</w:t>
            </w:r>
            <w:proofErr w:type="spellEnd"/>
            <w:r w:rsidRPr="00B16E1B">
              <w:rPr>
                <w:rFonts w:eastAsia="Calibri"/>
              </w:rPr>
              <w:t xml:space="preserve"> 8 952- 893- 52-75</w:t>
            </w:r>
          </w:p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  <w:r w:rsidRPr="00AF5FDC">
              <w:rPr>
                <w:b/>
              </w:rPr>
              <w:t>14.04</w:t>
            </w:r>
          </w:p>
        </w:tc>
        <w:tc>
          <w:tcPr>
            <w:tcW w:w="10573" w:type="dxa"/>
          </w:tcPr>
          <w:p w:rsidR="00B16E1B" w:rsidRPr="00AF5FDC" w:rsidRDefault="00B16E1B" w:rsidP="005E360C">
            <w:pPr>
              <w:jc w:val="both"/>
              <w:rPr>
                <w:b/>
              </w:rPr>
            </w:pPr>
            <w:r w:rsidRPr="00AF5FDC">
              <w:t>Тема урока: «Советский Союз в период частичной либерализации» Составить таблицу «Культурная жизнь общества во время «Оттепели».</w:t>
            </w:r>
            <w:r w:rsidRPr="00AF5FDC">
              <w:rPr>
                <w:b/>
              </w:rPr>
              <w:t xml:space="preserve"> </w:t>
            </w:r>
            <w:hyperlink r:id="rId11" w:history="1">
              <w:r w:rsidRPr="00AF5FDC">
                <w:rPr>
                  <w:b/>
                  <w:color w:val="0563C1" w:themeColor="hyperlink"/>
                  <w:u w:val="single"/>
                </w:rPr>
                <w:t>Лекция: «Реформа государственного аппарата. Увеличение роли права в жизни общества».</w:t>
              </w:r>
            </w:hyperlink>
          </w:p>
          <w:p w:rsidR="00B16E1B" w:rsidRPr="00AF5FDC" w:rsidRDefault="00B16E1B" w:rsidP="005E360C"/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  <w:r w:rsidRPr="00AF5FDC">
              <w:rPr>
                <w:b/>
              </w:rPr>
              <w:t>15.04</w:t>
            </w:r>
          </w:p>
        </w:tc>
        <w:tc>
          <w:tcPr>
            <w:tcW w:w="10573" w:type="dxa"/>
          </w:tcPr>
          <w:p w:rsidR="00B16E1B" w:rsidRPr="00AF5FDC" w:rsidRDefault="00B16E1B" w:rsidP="005E360C">
            <w:pPr>
              <w:jc w:val="both"/>
              <w:rPr>
                <w:b/>
              </w:rPr>
            </w:pPr>
            <w:r w:rsidRPr="00AF5FDC">
              <w:t>Тема урока: «Реформа государственного аппарата. Увеличение роли права в жизни общества.</w:t>
            </w:r>
            <w:r w:rsidRPr="00AF5FDC">
              <w:rPr>
                <w:b/>
              </w:rPr>
              <w:t xml:space="preserve"> </w:t>
            </w:r>
            <w:hyperlink r:id="rId12" w:history="1">
              <w:r w:rsidRPr="00AF5FDC">
                <w:rPr>
                  <w:b/>
                  <w:color w:val="0563C1" w:themeColor="hyperlink"/>
                  <w:u w:val="single"/>
                </w:rPr>
                <w:t>Лекция: «Реформа государственного аппарата. Увеличение роли права в жизни общества».</w:t>
              </w:r>
            </w:hyperlink>
          </w:p>
          <w:p w:rsidR="00B16E1B" w:rsidRPr="00AF5FDC" w:rsidRDefault="00B16E1B" w:rsidP="005E360C">
            <w:r w:rsidRPr="00AF5FDC">
              <w:t xml:space="preserve">Составить развернутый план урока. Записать вывод. Отправлять работы на адрес эл почты или в </w:t>
            </w:r>
            <w:proofErr w:type="spellStart"/>
            <w:r w:rsidRPr="00AF5FDC">
              <w:t>вацап</w:t>
            </w:r>
            <w:proofErr w:type="spellEnd"/>
            <w:r w:rsidRPr="00AF5FDC">
              <w:t>.</w:t>
            </w:r>
          </w:p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  <w:r w:rsidRPr="00AF5FDC">
              <w:rPr>
                <w:b/>
              </w:rPr>
              <w:t>16.04</w:t>
            </w:r>
          </w:p>
        </w:tc>
        <w:tc>
          <w:tcPr>
            <w:tcW w:w="10573" w:type="dxa"/>
          </w:tcPr>
          <w:p w:rsidR="00B16E1B" w:rsidRPr="00AF5FDC" w:rsidRDefault="00B16E1B" w:rsidP="005E360C">
            <w:pPr>
              <w:jc w:val="both"/>
              <w:rPr>
                <w:b/>
              </w:rPr>
            </w:pPr>
            <w:r w:rsidRPr="00AF5FDC">
              <w:t xml:space="preserve">Тема урока: «СССР в конце 60-х-нач 80-х </w:t>
            </w:r>
            <w:proofErr w:type="spellStart"/>
            <w:r w:rsidRPr="00AF5FDC">
              <w:t>г.г</w:t>
            </w:r>
            <w:proofErr w:type="spellEnd"/>
            <w:r w:rsidRPr="00AF5FDC">
              <w:t>.».</w:t>
            </w:r>
            <w:r w:rsidRPr="00AF5FDC">
              <w:rPr>
                <w:b/>
              </w:rPr>
              <w:t xml:space="preserve"> </w:t>
            </w:r>
            <w:hyperlink r:id="rId13" w:history="1">
              <w:r w:rsidRPr="00AF5FDC">
                <w:rPr>
                  <w:b/>
                  <w:color w:val="0563C1" w:themeColor="hyperlink"/>
                  <w:u w:val="single"/>
                </w:rPr>
                <w:t>Лекция: СССР во второй половине 60х начале 80х гг. XX в.</w:t>
              </w:r>
            </w:hyperlink>
            <w:r w:rsidRPr="00AF5FDC">
              <w:rPr>
                <w:b/>
              </w:rPr>
              <w:t xml:space="preserve"> </w:t>
            </w:r>
          </w:p>
          <w:p w:rsidR="00B16E1B" w:rsidRPr="00AF5FDC" w:rsidRDefault="00B16E1B" w:rsidP="005E360C">
            <w:pPr>
              <w:jc w:val="both"/>
              <w:rPr>
                <w:b/>
              </w:rPr>
            </w:pPr>
            <w:r w:rsidRPr="00AF5FDC">
              <w:rPr>
                <w:b/>
              </w:rPr>
              <w:t>ВОПРОСЫ И ЗАДАНИЯ</w:t>
            </w:r>
          </w:p>
          <w:p w:rsidR="00B16E1B" w:rsidRPr="00AF5FDC" w:rsidRDefault="00B16E1B" w:rsidP="005E360C">
            <w:pPr>
              <w:jc w:val="both"/>
            </w:pPr>
            <w:r w:rsidRPr="00AF5FDC">
              <w:t>1. Как JI. И. Брежнев встал во главе СССР? - В чем состояли особенности внутренней политики в брежневский период?</w:t>
            </w:r>
          </w:p>
          <w:p w:rsidR="00B16E1B" w:rsidRPr="00AF5FDC" w:rsidRDefault="00B16E1B" w:rsidP="005E360C">
            <w:pPr>
              <w:jc w:val="both"/>
            </w:pPr>
            <w:r w:rsidRPr="00AF5FDC">
              <w:t>2. В чем состояла суть экономической реформы 1965 г.? - Почему она претерпела изменения? - Как развивалась советская экономика во второй половине 60-х — первой половине 80-х гг.?</w:t>
            </w:r>
          </w:p>
          <w:p w:rsidR="00B16E1B" w:rsidRPr="00AF5FDC" w:rsidRDefault="00B16E1B" w:rsidP="005E360C">
            <w:pPr>
              <w:jc w:val="both"/>
            </w:pPr>
            <w:r w:rsidRPr="00AF5FDC">
              <w:t>3. Расскажите о советском обществе в период правления JI. И. Брежнева.</w:t>
            </w:r>
          </w:p>
          <w:p w:rsidR="00B16E1B" w:rsidRPr="00AF5FDC" w:rsidRDefault="00B16E1B" w:rsidP="005E360C">
            <w:pPr>
              <w:jc w:val="both"/>
            </w:pPr>
            <w:r w:rsidRPr="00AF5FDC">
              <w:t>4. Чем характеризовалось внешнеполитическое положение СССР при JI. И. Брежневе?</w:t>
            </w:r>
          </w:p>
          <w:p w:rsidR="00B16E1B" w:rsidRPr="00AF5FDC" w:rsidRDefault="00B16E1B" w:rsidP="005E360C">
            <w:pPr>
              <w:jc w:val="both"/>
              <w:rPr>
                <w:b/>
              </w:rPr>
            </w:pPr>
          </w:p>
          <w:p w:rsidR="00B16E1B" w:rsidRPr="00AF5FDC" w:rsidRDefault="00B16E1B" w:rsidP="005E360C"/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  <w:r w:rsidRPr="00AF5FDC">
              <w:rPr>
                <w:b/>
              </w:rPr>
              <w:t>17.04</w:t>
            </w:r>
          </w:p>
        </w:tc>
        <w:tc>
          <w:tcPr>
            <w:tcW w:w="10573" w:type="dxa"/>
          </w:tcPr>
          <w:p w:rsidR="00B16E1B" w:rsidRPr="00AF5FDC" w:rsidRDefault="00B16E1B" w:rsidP="005E360C">
            <w:r w:rsidRPr="00AF5FDC">
              <w:t xml:space="preserve">Тема урока: «Политическая апатия общества» Просмотр </w:t>
            </w:r>
            <w:proofErr w:type="spellStart"/>
            <w:r w:rsidRPr="00AF5FDC">
              <w:t>видеоурока</w:t>
            </w:r>
            <w:proofErr w:type="spellEnd"/>
            <w:r w:rsidRPr="00AF5FDC">
              <w:t xml:space="preserve">. Ссылка на </w:t>
            </w:r>
            <w:r w:rsidRPr="00AF5FDC">
              <w:lastRenderedPageBreak/>
              <w:t>сайте.</w:t>
            </w:r>
          </w:p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  <w:r w:rsidRPr="00AF5FDC">
              <w:rPr>
                <w:b/>
              </w:rPr>
              <w:lastRenderedPageBreak/>
              <w:t>18.04</w:t>
            </w:r>
          </w:p>
        </w:tc>
        <w:tc>
          <w:tcPr>
            <w:tcW w:w="10573" w:type="dxa"/>
          </w:tcPr>
          <w:p w:rsidR="00B16E1B" w:rsidRPr="00AF5FDC" w:rsidRDefault="00B16E1B" w:rsidP="005E360C">
            <w:pPr>
              <w:jc w:val="both"/>
            </w:pPr>
            <w:r w:rsidRPr="00AF5FDC">
              <w:t xml:space="preserve">Тема урока: «СССР в период перестройки» </w:t>
            </w:r>
            <w:r w:rsidR="00AF5FDC">
              <w:t>  </w:t>
            </w:r>
            <w:r w:rsidRPr="00AF5FDC">
              <w:t>     </w:t>
            </w:r>
            <w:hyperlink r:id="rId14" w:anchor="%D0%A2%D0%B5%D1%81%D1%82" w:history="1">
              <w:r w:rsidRPr="00AF5FDC">
                <w:rPr>
                  <w:color w:val="0563C1" w:themeColor="hyperlink"/>
                  <w:u w:val="single"/>
                </w:rPr>
                <w:t>Тест для самоконтроля</w:t>
              </w:r>
            </w:hyperlink>
            <w:r w:rsidRPr="00AF5FDC">
              <w:rPr>
                <w:color w:val="0563C1" w:themeColor="hyperlink"/>
                <w:u w:val="single"/>
              </w:rPr>
              <w:t>( откроется и лекция)</w:t>
            </w:r>
          </w:p>
          <w:p w:rsidR="00B16E1B" w:rsidRPr="00AF5FDC" w:rsidRDefault="00B16E1B" w:rsidP="005E360C">
            <w:pPr>
              <w:jc w:val="both"/>
            </w:pPr>
          </w:p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>
            <w:pPr>
              <w:rPr>
                <w:b/>
              </w:rPr>
            </w:pPr>
          </w:p>
        </w:tc>
        <w:tc>
          <w:tcPr>
            <w:tcW w:w="10573" w:type="dxa"/>
          </w:tcPr>
          <w:p w:rsidR="00B16E1B" w:rsidRPr="00AF5FDC" w:rsidRDefault="00B16E1B" w:rsidP="00CD5176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«Обществознание»</w:t>
            </w:r>
          </w:p>
          <w:p w:rsidR="00B16E1B" w:rsidRPr="00AF5FDC" w:rsidRDefault="00B16E1B" w:rsidP="00CD5176">
            <w:pPr>
              <w:spacing w:after="200" w:line="276" w:lineRule="auto"/>
              <w:jc w:val="center"/>
              <w:rPr>
                <w:rFonts w:eastAsia="Calibri"/>
                <w:b/>
                <w:u w:val="single"/>
              </w:rPr>
            </w:pPr>
            <w:r w:rsidRPr="00AF5FDC">
              <w:rPr>
                <w:b/>
              </w:rPr>
              <w:t xml:space="preserve">Преподаватель </w:t>
            </w:r>
            <w:proofErr w:type="spellStart"/>
            <w:r w:rsidRPr="00AF5FDC">
              <w:rPr>
                <w:b/>
              </w:rPr>
              <w:t>Семёнова</w:t>
            </w:r>
            <w:proofErr w:type="spellEnd"/>
            <w:r w:rsidRPr="00AF5FDC">
              <w:rPr>
                <w:b/>
              </w:rPr>
              <w:t xml:space="preserve"> М.А.</w:t>
            </w:r>
          </w:p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  <w:r w:rsidRPr="00AF5FDC">
              <w:rPr>
                <w:b/>
              </w:rPr>
              <w:t>15.04</w:t>
            </w:r>
          </w:p>
        </w:tc>
        <w:tc>
          <w:tcPr>
            <w:tcW w:w="10573" w:type="dxa"/>
          </w:tcPr>
          <w:p w:rsidR="00B16E1B" w:rsidRPr="00AF5FDC" w:rsidRDefault="00B16E1B" w:rsidP="005E360C">
            <w:r w:rsidRPr="00AF5FDC">
              <w:t xml:space="preserve">Тема урока: «Правовое регулирование образования» </w:t>
            </w:r>
            <w:hyperlink r:id="rId15" w:history="1">
              <w:r w:rsidRPr="00AF5FDC">
                <w:rPr>
                  <w:rStyle w:val="a5"/>
                </w:rPr>
                <w:t>https://infourok.ru/prezentaciya-po-obschestvoznaniyu-na-temu-pravovoe-regulirovanie-obrazovaniya-klass-1548044.html</w:t>
              </w:r>
            </w:hyperlink>
          </w:p>
          <w:p w:rsidR="00B16E1B" w:rsidRPr="00AF5FDC" w:rsidRDefault="00B16E1B" w:rsidP="005E360C">
            <w:r w:rsidRPr="00AF5FDC">
              <w:t>Изучить презентацию и составить кластер.</w:t>
            </w:r>
          </w:p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  <w:r w:rsidRPr="00AF5FDC">
              <w:rPr>
                <w:b/>
              </w:rPr>
              <w:t>17.04</w:t>
            </w:r>
          </w:p>
        </w:tc>
        <w:tc>
          <w:tcPr>
            <w:tcW w:w="10573" w:type="dxa"/>
          </w:tcPr>
          <w:p w:rsidR="00B16E1B" w:rsidRPr="00AF5FDC" w:rsidRDefault="00B16E1B" w:rsidP="005E360C">
            <w:pPr>
              <w:rPr>
                <w:rStyle w:val="a5"/>
              </w:rPr>
            </w:pPr>
            <w:r w:rsidRPr="00AF5FDC">
              <w:t xml:space="preserve">Тема урока: « Порядок оказания  платных образовательных услуг» </w:t>
            </w:r>
            <w:hyperlink r:id="rId16" w:history="1">
              <w:r w:rsidRPr="00AF5FDC">
                <w:rPr>
                  <w:rStyle w:val="a5"/>
                </w:rPr>
                <w:t>https://nsportal.ru/shkola/administrirovanie-shkoly/library/2014/01/23/pravila-okazaniya-platnykh-obrazovatelnykh-uslug</w:t>
              </w:r>
            </w:hyperlink>
          </w:p>
          <w:p w:rsidR="00B16E1B" w:rsidRPr="00AF5FDC" w:rsidRDefault="00B16E1B" w:rsidP="005E360C">
            <w:pPr>
              <w:rPr>
                <w:rStyle w:val="a5"/>
                <w:color w:val="000000" w:themeColor="text1"/>
              </w:rPr>
            </w:pPr>
            <w:r w:rsidRPr="00AF5FDC">
              <w:rPr>
                <w:rStyle w:val="a5"/>
                <w:color w:val="000000" w:themeColor="text1"/>
              </w:rPr>
              <w:t>Изучить общие положения оказания платных образовательных услуг.</w:t>
            </w:r>
          </w:p>
          <w:p w:rsidR="00B16E1B" w:rsidRPr="00AF5FDC" w:rsidRDefault="00B16E1B" w:rsidP="005E360C">
            <w:pPr>
              <w:rPr>
                <w:color w:val="000000" w:themeColor="text1"/>
              </w:rPr>
            </w:pPr>
          </w:p>
          <w:p w:rsidR="00B16E1B" w:rsidRPr="00AF5FDC" w:rsidRDefault="00B16E1B" w:rsidP="005E360C"/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  <w:r w:rsidRPr="00AF5FDC">
              <w:rPr>
                <w:b/>
              </w:rPr>
              <w:t>18.04</w:t>
            </w:r>
          </w:p>
        </w:tc>
        <w:tc>
          <w:tcPr>
            <w:tcW w:w="10573" w:type="dxa"/>
          </w:tcPr>
          <w:p w:rsidR="00B16E1B" w:rsidRPr="00AF5FDC" w:rsidRDefault="00B16E1B" w:rsidP="005E360C">
            <w:r w:rsidRPr="00AF5FDC">
              <w:t xml:space="preserve">Тема урока: « Правовое регулирование  трудовой деятельности несовершеннолетних» </w:t>
            </w:r>
            <w:proofErr w:type="spellStart"/>
            <w:r w:rsidRPr="00AF5FDC">
              <w:t>Видеоурок</w:t>
            </w:r>
            <w:proofErr w:type="spellEnd"/>
            <w:r w:rsidRPr="00AF5FDC">
              <w:t xml:space="preserve"> (Составить конспект урока)</w:t>
            </w:r>
          </w:p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B16E1B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B16E1B" w:rsidRPr="00AF5FDC" w:rsidRDefault="00B16E1B" w:rsidP="005E360C">
            <w:pPr>
              <w:rPr>
                <w:b/>
              </w:rPr>
            </w:pPr>
          </w:p>
        </w:tc>
        <w:tc>
          <w:tcPr>
            <w:tcW w:w="10573" w:type="dxa"/>
          </w:tcPr>
          <w:p w:rsidR="00AF5FDC" w:rsidRDefault="00B16E1B" w:rsidP="00AF5FDC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«ОБЖ»</w:t>
            </w:r>
          </w:p>
          <w:p w:rsidR="00B16E1B" w:rsidRPr="00AF5FDC" w:rsidRDefault="00B16E1B" w:rsidP="00AF5FDC">
            <w:pPr>
              <w:jc w:val="center"/>
              <w:rPr>
                <w:b/>
              </w:rPr>
            </w:pPr>
            <w:r w:rsidRPr="00AF5FDC">
              <w:rPr>
                <w:b/>
              </w:rPr>
              <w:t>Преподаватель Филатов С.Д.</w:t>
            </w:r>
          </w:p>
        </w:tc>
        <w:tc>
          <w:tcPr>
            <w:tcW w:w="3940" w:type="dxa"/>
            <w:gridSpan w:val="2"/>
          </w:tcPr>
          <w:p w:rsidR="00B16E1B" w:rsidRPr="00AF5FDC" w:rsidRDefault="00B16E1B"/>
        </w:tc>
      </w:tr>
      <w:tr w:rsidR="00CE160E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CE160E" w:rsidRPr="00AF5FDC" w:rsidRDefault="00CE160E" w:rsidP="005E360C">
            <w:r w:rsidRPr="00AF5FDC">
              <w:rPr>
                <w:b/>
              </w:rPr>
              <w:t>13.04</w:t>
            </w:r>
          </w:p>
        </w:tc>
        <w:tc>
          <w:tcPr>
            <w:tcW w:w="10573" w:type="dxa"/>
          </w:tcPr>
          <w:p w:rsidR="00CE160E" w:rsidRPr="00AF5FDC" w:rsidRDefault="009D3C53" w:rsidP="005E360C">
            <w:hyperlink r:id="rId17" w:history="1">
              <w:r w:rsidR="00CE160E" w:rsidRPr="00AF5FDC">
                <w:rPr>
                  <w:rStyle w:val="a5"/>
                </w:rPr>
                <w:t>https://www.youtube.com/watch?v=O34xNC-I37M</w:t>
              </w:r>
            </w:hyperlink>
            <w:r w:rsidR="00CE160E" w:rsidRPr="00AF5FDC">
              <w:t xml:space="preserve">  </w:t>
            </w:r>
            <w:hyperlink r:id="rId18" w:history="1">
              <w:r w:rsidR="00CE160E" w:rsidRPr="00AF5FDC">
                <w:rPr>
                  <w:rStyle w:val="a5"/>
                </w:rPr>
                <w:t>https://www.youtube.com/watch?v=P0-G1nYKNBY&amp;list=PL9O2Make9kOruLXsqn2tHjLemG9ge41YQ</w:t>
              </w:r>
            </w:hyperlink>
            <w:r w:rsidR="00CE160E" w:rsidRPr="00AF5FDC">
              <w:t xml:space="preserve">  Огневая подготовка</w:t>
            </w:r>
          </w:p>
        </w:tc>
        <w:tc>
          <w:tcPr>
            <w:tcW w:w="3940" w:type="dxa"/>
            <w:gridSpan w:val="2"/>
          </w:tcPr>
          <w:p w:rsidR="00AF5FDC" w:rsidRPr="00CE160E" w:rsidRDefault="00AF5FDC" w:rsidP="00AF5FDC">
            <w:pPr>
              <w:spacing w:line="259" w:lineRule="auto"/>
              <w:rPr>
                <w:rFonts w:eastAsia="Calibri"/>
              </w:rPr>
            </w:pPr>
            <w:r w:rsidRPr="00CE160E">
              <w:rPr>
                <w:rFonts w:eastAsia="Calibri"/>
              </w:rPr>
              <w:t>Электр. почта:</w:t>
            </w:r>
          </w:p>
          <w:p w:rsidR="00CE160E" w:rsidRPr="00AF5FDC" w:rsidRDefault="009D3C53">
            <w:hyperlink r:id="rId19" w:history="1">
              <w:r w:rsidR="00CE160E" w:rsidRPr="00AF5FDC">
                <w:rPr>
                  <w:rFonts w:eastAsia="Calibri"/>
                  <w:color w:val="0563C1"/>
                  <w:u w:val="single"/>
                  <w:lang w:val="en-US"/>
                </w:rPr>
                <w:t>kpsergeyfilatov</w:t>
              </w:r>
              <w:r w:rsidR="00CE160E" w:rsidRPr="00AF5FDC">
                <w:rPr>
                  <w:rFonts w:eastAsia="Calibri"/>
                  <w:color w:val="0563C1"/>
                  <w:u w:val="single"/>
                </w:rPr>
                <w:t>2018@</w:t>
              </w:r>
              <w:r w:rsidR="00CE160E" w:rsidRPr="00AF5FDC">
                <w:rPr>
                  <w:rFonts w:eastAsia="Calibri"/>
                  <w:color w:val="0563C1"/>
                  <w:u w:val="single"/>
                  <w:lang w:val="en-US"/>
                </w:rPr>
                <w:t>gmail</w:t>
              </w:r>
              <w:r w:rsidR="00CE160E" w:rsidRPr="00AF5FDC">
                <w:rPr>
                  <w:rFonts w:eastAsia="Calibri"/>
                  <w:color w:val="0563C1"/>
                  <w:u w:val="single"/>
                </w:rPr>
                <w:t>.</w:t>
              </w:r>
              <w:r w:rsidR="00CE160E" w:rsidRPr="00AF5FDC">
                <w:rPr>
                  <w:rFonts w:eastAsia="Calibri"/>
                  <w:color w:val="0563C1"/>
                  <w:u w:val="single"/>
                  <w:lang w:val="en-US"/>
                </w:rPr>
                <w:t>com</w:t>
              </w:r>
            </w:hyperlink>
          </w:p>
        </w:tc>
      </w:tr>
      <w:tr w:rsidR="00CE160E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CE160E" w:rsidRPr="00AF5FDC" w:rsidRDefault="00CE160E" w:rsidP="005E360C">
            <w:r w:rsidRPr="00AF5FDC">
              <w:rPr>
                <w:b/>
              </w:rPr>
              <w:t>16.04</w:t>
            </w:r>
          </w:p>
        </w:tc>
        <w:tc>
          <w:tcPr>
            <w:tcW w:w="10573" w:type="dxa"/>
          </w:tcPr>
          <w:p w:rsidR="00CE160E" w:rsidRPr="00AF5FDC" w:rsidRDefault="009D3C53" w:rsidP="005E360C">
            <w:hyperlink r:id="rId20" w:history="1">
              <w:r w:rsidR="00CE160E" w:rsidRPr="00AF5FDC">
                <w:rPr>
                  <w:rStyle w:val="a5"/>
                </w:rPr>
                <w:t>https://www.youtube.com/watch?v=4TcZX-TDPKU</w:t>
              </w:r>
            </w:hyperlink>
            <w:r w:rsidR="00CE160E" w:rsidRPr="00AF5FDC">
              <w:t xml:space="preserve">  </w:t>
            </w:r>
            <w:hyperlink r:id="rId21" w:history="1">
              <w:r w:rsidR="00CE160E" w:rsidRPr="00AF5FDC">
                <w:rPr>
                  <w:rStyle w:val="a5"/>
                </w:rPr>
                <w:t>https://www.youtube.com/watch?v=_qcNefc6nls</w:t>
              </w:r>
            </w:hyperlink>
            <w:r w:rsidR="00CE160E" w:rsidRPr="00AF5FDC">
              <w:t xml:space="preserve">  Современный бой</w:t>
            </w:r>
          </w:p>
        </w:tc>
        <w:tc>
          <w:tcPr>
            <w:tcW w:w="3940" w:type="dxa"/>
            <w:gridSpan w:val="2"/>
          </w:tcPr>
          <w:p w:rsidR="00CE160E" w:rsidRPr="00AF5FDC" w:rsidRDefault="00CE160E"/>
        </w:tc>
      </w:tr>
      <w:tr w:rsidR="00CE160E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CE160E" w:rsidRPr="00AF5FDC" w:rsidRDefault="00CE160E" w:rsidP="005E360C">
            <w:r w:rsidRPr="00AF5FDC">
              <w:rPr>
                <w:b/>
              </w:rPr>
              <w:t>17.04</w:t>
            </w:r>
          </w:p>
        </w:tc>
        <w:tc>
          <w:tcPr>
            <w:tcW w:w="10573" w:type="dxa"/>
          </w:tcPr>
          <w:p w:rsidR="00CE160E" w:rsidRPr="00AF5FDC" w:rsidRDefault="00CE160E" w:rsidP="005E360C">
            <w:r w:rsidRPr="00AF5FDC">
              <w:t xml:space="preserve">Зачет. Скачать тест и решить </w:t>
            </w:r>
            <w:hyperlink r:id="rId22" w:history="1">
              <w:r w:rsidRPr="00AF5FDC">
                <w:rPr>
                  <w:rStyle w:val="a5"/>
                </w:rPr>
                <w:t>https://drive.google.com/file/d/1RtFgM3Ac7HYzQxEfh1REP5BL1k_95Ps_/view?usp=sharing</w:t>
              </w:r>
            </w:hyperlink>
            <w:r w:rsidRPr="00AF5FDC">
              <w:t xml:space="preserve"> </w:t>
            </w:r>
          </w:p>
        </w:tc>
        <w:tc>
          <w:tcPr>
            <w:tcW w:w="3940" w:type="dxa"/>
            <w:gridSpan w:val="2"/>
          </w:tcPr>
          <w:p w:rsidR="00CE160E" w:rsidRPr="00AF5FDC" w:rsidRDefault="00CE160E"/>
        </w:tc>
      </w:tr>
      <w:tr w:rsidR="00CE160E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CE160E" w:rsidRPr="00AF5FDC" w:rsidRDefault="00CE160E" w:rsidP="005E360C">
            <w:pPr>
              <w:rPr>
                <w:b/>
              </w:rPr>
            </w:pPr>
          </w:p>
        </w:tc>
        <w:tc>
          <w:tcPr>
            <w:tcW w:w="10573" w:type="dxa"/>
          </w:tcPr>
          <w:p w:rsidR="00CE160E" w:rsidRPr="00AF5FDC" w:rsidRDefault="00CE160E" w:rsidP="00CE160E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«Основы законодательства в сфере ДД»</w:t>
            </w:r>
          </w:p>
          <w:p w:rsidR="00CE160E" w:rsidRPr="00AF5FDC" w:rsidRDefault="00CE160E" w:rsidP="00CE160E">
            <w:pPr>
              <w:jc w:val="center"/>
              <w:rPr>
                <w:b/>
              </w:rPr>
            </w:pPr>
            <w:r w:rsidRPr="00AF5FDC">
              <w:rPr>
                <w:b/>
              </w:rPr>
              <w:t>Преподаватель Хромых А.Г.</w:t>
            </w:r>
          </w:p>
        </w:tc>
        <w:tc>
          <w:tcPr>
            <w:tcW w:w="3940" w:type="dxa"/>
            <w:gridSpan w:val="2"/>
          </w:tcPr>
          <w:p w:rsidR="00CE160E" w:rsidRPr="00AF5FDC" w:rsidRDefault="00CE160E"/>
        </w:tc>
      </w:tr>
      <w:tr w:rsidR="00CE160E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CE160E" w:rsidRPr="00AF5FDC" w:rsidRDefault="00CE160E" w:rsidP="005E360C">
            <w:pPr>
              <w:rPr>
                <w:b/>
              </w:rPr>
            </w:pPr>
            <w:r w:rsidRPr="00AF5FDC">
              <w:rPr>
                <w:b/>
              </w:rPr>
              <w:t>16.04</w:t>
            </w:r>
          </w:p>
        </w:tc>
        <w:tc>
          <w:tcPr>
            <w:tcW w:w="10573" w:type="dxa"/>
          </w:tcPr>
          <w:p w:rsidR="00CE160E" w:rsidRPr="00AF5FDC" w:rsidRDefault="00CE160E" w:rsidP="005E360C">
            <w:pPr>
              <w:rPr>
                <w:rStyle w:val="a5"/>
              </w:rPr>
            </w:pPr>
            <w:r w:rsidRPr="00AF5FDC">
              <w:t xml:space="preserve">Урок 6. </w:t>
            </w:r>
            <w:hyperlink r:id="rId23" w:history="1">
              <w:r w:rsidRPr="00AF5FDC">
                <w:rPr>
                  <w:rStyle w:val="a5"/>
                </w:rPr>
                <w:t>https://www.youtube.com/watch?v=mPTjxHa18bU</w:t>
              </w:r>
            </w:hyperlink>
          </w:p>
          <w:p w:rsidR="00CE160E" w:rsidRPr="00AF5FDC" w:rsidRDefault="00CE160E" w:rsidP="005E360C">
            <w:r w:rsidRPr="00AF5FDC">
              <w:rPr>
                <w:rStyle w:val="a5"/>
                <w:color w:val="auto"/>
                <w:u w:val="none"/>
              </w:rPr>
              <w:t>Решение билетов онлайн (не менее 5)</w:t>
            </w:r>
          </w:p>
        </w:tc>
        <w:tc>
          <w:tcPr>
            <w:tcW w:w="3940" w:type="dxa"/>
            <w:gridSpan w:val="2"/>
          </w:tcPr>
          <w:p w:rsidR="00CE160E" w:rsidRPr="00CE160E" w:rsidRDefault="00CE160E" w:rsidP="00CE160E">
            <w:pPr>
              <w:spacing w:line="259" w:lineRule="auto"/>
              <w:rPr>
                <w:rFonts w:eastAsia="Calibri"/>
              </w:rPr>
            </w:pPr>
            <w:r w:rsidRPr="00CE160E">
              <w:rPr>
                <w:rFonts w:eastAsia="Calibri"/>
              </w:rPr>
              <w:t>Электр. почта:</w:t>
            </w:r>
          </w:p>
          <w:p w:rsidR="00CE160E" w:rsidRPr="00CE160E" w:rsidRDefault="009D3C53" w:rsidP="00CE160E">
            <w:pPr>
              <w:spacing w:line="259" w:lineRule="auto"/>
              <w:rPr>
                <w:rFonts w:eastAsia="Calibri"/>
              </w:rPr>
            </w:pPr>
            <w:hyperlink r:id="rId24" w:history="1">
              <w:r w:rsidR="00CE160E" w:rsidRPr="00AF5FDC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CE160E" w:rsidRPr="00AF5FDC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CE160E" w:rsidRPr="00AF5FDC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CE160E" w:rsidRPr="00AF5FDC">
                <w:rPr>
                  <w:rFonts w:eastAsia="Calibri"/>
                  <w:color w:val="0000FF"/>
                  <w:u w:val="single"/>
                </w:rPr>
                <w:t>.</w:t>
              </w:r>
              <w:r w:rsidR="00CE160E" w:rsidRPr="00AF5FDC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CE160E" w:rsidRPr="00CE160E" w:rsidRDefault="00CE160E" w:rsidP="00CE160E">
            <w:pPr>
              <w:spacing w:line="259" w:lineRule="auto"/>
              <w:rPr>
                <w:rFonts w:eastAsia="Calibri"/>
              </w:rPr>
            </w:pPr>
            <w:proofErr w:type="spellStart"/>
            <w:r w:rsidRPr="00CE160E">
              <w:rPr>
                <w:rFonts w:eastAsia="Calibri"/>
              </w:rPr>
              <w:lastRenderedPageBreak/>
              <w:t>Ватсап</w:t>
            </w:r>
            <w:proofErr w:type="spellEnd"/>
            <w:r w:rsidRPr="00CE160E">
              <w:rPr>
                <w:rFonts w:eastAsia="Calibri"/>
              </w:rPr>
              <w:t>:</w:t>
            </w:r>
          </w:p>
          <w:p w:rsidR="00CE160E" w:rsidRPr="00AF5FDC" w:rsidRDefault="00CE160E" w:rsidP="00CE160E">
            <w:r w:rsidRPr="00AF5FDC">
              <w:rPr>
                <w:rFonts w:eastAsia="Calibri"/>
              </w:rPr>
              <w:t>89138070977</w:t>
            </w:r>
          </w:p>
        </w:tc>
      </w:tr>
      <w:tr w:rsidR="00CE160E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CE160E" w:rsidRPr="00AF5FDC" w:rsidRDefault="00CE160E" w:rsidP="005E360C">
            <w:pPr>
              <w:rPr>
                <w:b/>
              </w:rPr>
            </w:pPr>
          </w:p>
        </w:tc>
        <w:tc>
          <w:tcPr>
            <w:tcW w:w="10573" w:type="dxa"/>
          </w:tcPr>
          <w:p w:rsidR="00CE160E" w:rsidRPr="00AF5FDC" w:rsidRDefault="00CE160E" w:rsidP="00CE160E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«Физика»</w:t>
            </w:r>
          </w:p>
          <w:p w:rsidR="00CE160E" w:rsidRPr="00AF5FDC" w:rsidRDefault="00CE160E" w:rsidP="00CE160E">
            <w:pPr>
              <w:jc w:val="center"/>
            </w:pPr>
            <w:r w:rsidRPr="00AF5FDC">
              <w:rPr>
                <w:b/>
              </w:rPr>
              <w:t>Преподаватель Хромых А.Г.</w:t>
            </w:r>
          </w:p>
        </w:tc>
        <w:tc>
          <w:tcPr>
            <w:tcW w:w="3940" w:type="dxa"/>
            <w:gridSpan w:val="2"/>
          </w:tcPr>
          <w:p w:rsidR="00CE160E" w:rsidRPr="00AF5FDC" w:rsidRDefault="00CE160E" w:rsidP="00CE160E">
            <w:pPr>
              <w:rPr>
                <w:rFonts w:eastAsia="Calibri"/>
              </w:rPr>
            </w:pPr>
          </w:p>
        </w:tc>
      </w:tr>
      <w:tr w:rsidR="00CE160E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CE160E" w:rsidRPr="00AF5FDC" w:rsidRDefault="00CE160E" w:rsidP="005E360C">
            <w:r w:rsidRPr="00AF5FDC">
              <w:t>15.04</w:t>
            </w:r>
          </w:p>
        </w:tc>
        <w:tc>
          <w:tcPr>
            <w:tcW w:w="10573" w:type="dxa"/>
          </w:tcPr>
          <w:p w:rsidR="00CE160E" w:rsidRPr="00AF5FDC" w:rsidRDefault="00CE160E" w:rsidP="005E360C">
            <w:r w:rsidRPr="00AF5FDC">
              <w:t>Просмотреть и записать основное.</w:t>
            </w:r>
          </w:p>
          <w:p w:rsidR="00CE160E" w:rsidRPr="00AF5FDC" w:rsidRDefault="009D3C53" w:rsidP="005E360C">
            <w:hyperlink r:id="rId25" w:history="1">
              <w:r w:rsidR="00CE160E" w:rsidRPr="00AF5FDC">
                <w:rPr>
                  <w:rStyle w:val="a5"/>
                </w:rPr>
                <w:t>https://www.youtube.com/watch?v=qCT69s772-U</w:t>
              </w:r>
            </w:hyperlink>
          </w:p>
        </w:tc>
        <w:tc>
          <w:tcPr>
            <w:tcW w:w="3940" w:type="dxa"/>
            <w:gridSpan w:val="2"/>
          </w:tcPr>
          <w:p w:rsidR="00CE160E" w:rsidRPr="00AF5FDC" w:rsidRDefault="00CE160E" w:rsidP="005E360C">
            <w:r w:rsidRPr="00AF5FDC">
              <w:t>Электр. почта:</w:t>
            </w:r>
          </w:p>
          <w:p w:rsidR="00CE160E" w:rsidRPr="00AF5FDC" w:rsidRDefault="009D3C53" w:rsidP="005E360C">
            <w:hyperlink r:id="rId26" w:history="1">
              <w:r w:rsidR="00CE160E" w:rsidRPr="00AF5FDC">
                <w:rPr>
                  <w:rStyle w:val="a5"/>
                  <w:lang w:val="en-US"/>
                </w:rPr>
                <w:t>G</w:t>
              </w:r>
              <w:r w:rsidR="00CE160E" w:rsidRPr="00AF5FDC">
                <w:rPr>
                  <w:rStyle w:val="a5"/>
                </w:rPr>
                <w:t>0591@</w:t>
              </w:r>
              <w:proofErr w:type="spellStart"/>
              <w:r w:rsidR="00CE160E" w:rsidRPr="00AF5FDC">
                <w:rPr>
                  <w:rStyle w:val="a5"/>
                  <w:lang w:val="en-US"/>
                </w:rPr>
                <w:t>sibmail</w:t>
              </w:r>
              <w:proofErr w:type="spellEnd"/>
              <w:r w:rsidR="00CE160E" w:rsidRPr="00AF5FDC">
                <w:rPr>
                  <w:rStyle w:val="a5"/>
                </w:rPr>
                <w:t>.</w:t>
              </w:r>
              <w:r w:rsidR="00CE160E" w:rsidRPr="00AF5FDC">
                <w:rPr>
                  <w:rStyle w:val="a5"/>
                  <w:lang w:val="en-US"/>
                </w:rPr>
                <w:t>com</w:t>
              </w:r>
            </w:hyperlink>
          </w:p>
          <w:p w:rsidR="00CE160E" w:rsidRPr="00AF5FDC" w:rsidRDefault="00CE160E" w:rsidP="005E360C">
            <w:proofErr w:type="spellStart"/>
            <w:r w:rsidRPr="00AF5FDC">
              <w:t>Ватсап</w:t>
            </w:r>
            <w:proofErr w:type="spellEnd"/>
            <w:r w:rsidRPr="00AF5FDC">
              <w:t>:</w:t>
            </w:r>
          </w:p>
          <w:p w:rsidR="00CE160E" w:rsidRPr="00AF5FDC" w:rsidRDefault="00CE160E" w:rsidP="005E360C">
            <w:r w:rsidRPr="00AF5FDC">
              <w:t>89138070977</w:t>
            </w:r>
          </w:p>
        </w:tc>
      </w:tr>
      <w:tr w:rsidR="00D00649" w:rsidTr="009D3C53">
        <w:trPr>
          <w:gridBefore w:val="1"/>
          <w:gridAfter w:val="1"/>
          <w:wBefore w:w="63" w:type="dxa"/>
          <w:wAfter w:w="87" w:type="dxa"/>
        </w:trPr>
        <w:tc>
          <w:tcPr>
            <w:tcW w:w="1101" w:type="dxa"/>
            <w:gridSpan w:val="3"/>
            <w:shd w:val="clear" w:color="auto" w:fill="D0CECE" w:themeFill="background2" w:themeFillShade="E6"/>
          </w:tcPr>
          <w:p w:rsidR="00D00649" w:rsidRPr="00AF5FDC" w:rsidRDefault="00D00649" w:rsidP="005E360C"/>
        </w:tc>
        <w:tc>
          <w:tcPr>
            <w:tcW w:w="10573" w:type="dxa"/>
          </w:tcPr>
          <w:p w:rsidR="00D00649" w:rsidRPr="00AF5FDC" w:rsidRDefault="00D00649" w:rsidP="005E360C"/>
        </w:tc>
        <w:tc>
          <w:tcPr>
            <w:tcW w:w="3940" w:type="dxa"/>
            <w:gridSpan w:val="2"/>
          </w:tcPr>
          <w:p w:rsidR="00D00649" w:rsidRPr="00AF5FDC" w:rsidRDefault="00D00649" w:rsidP="005E360C"/>
        </w:tc>
      </w:tr>
      <w:tr w:rsidR="009D3C53" w:rsidTr="009D3C53">
        <w:tc>
          <w:tcPr>
            <w:tcW w:w="1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D3C53" w:rsidRDefault="009D3C53">
            <w:pPr>
              <w:jc w:val="center"/>
              <w:rPr>
                <w:b/>
              </w:rPr>
            </w:pPr>
            <w:r>
              <w:rPr>
                <w:b/>
              </w:rPr>
              <w:t>ГРУППА 3582</w:t>
            </w:r>
          </w:p>
        </w:tc>
      </w:tr>
      <w:tr w:rsidR="009D3C53" w:rsidTr="009D3C53">
        <w:trPr>
          <w:gridBefore w:val="2"/>
          <w:wBefore w:w="93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53" w:rsidRDefault="009D3C5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53" w:rsidRDefault="009D3C53">
            <w:pPr>
              <w:jc w:val="center"/>
              <w:rPr>
                <w:b/>
              </w:rPr>
            </w:pPr>
            <w:r>
              <w:rPr>
                <w:b/>
              </w:rPr>
              <w:t>Задание по дисциплине «ОБЖ»</w:t>
            </w:r>
          </w:p>
          <w:p w:rsidR="009D3C53" w:rsidRDefault="009D3C53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 Филатов С 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53" w:rsidRDefault="009D3C53">
            <w:pPr>
              <w:jc w:val="center"/>
            </w:pPr>
            <w:r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9D3C53" w:rsidTr="009D3C53">
        <w:trPr>
          <w:gridBefore w:val="2"/>
          <w:wBefore w:w="93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D3C53" w:rsidRDefault="009D3C53">
            <w:r>
              <w:rPr>
                <w:b/>
              </w:rPr>
              <w:t>13.04</w:t>
            </w:r>
          </w:p>
        </w:tc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53" w:rsidRDefault="009D3C53">
            <w:hyperlink r:id="rId27" w:history="1">
              <w:r>
                <w:rPr>
                  <w:rStyle w:val="a5"/>
                </w:rPr>
                <w:t>https://www.youtube.com/watch?v=O34xNC-I37M</w:t>
              </w:r>
            </w:hyperlink>
            <w:r>
              <w:t xml:space="preserve">  </w:t>
            </w:r>
            <w:hyperlink r:id="rId28" w:history="1">
              <w:r>
                <w:rPr>
                  <w:rStyle w:val="a5"/>
                </w:rPr>
                <w:t>https://www.youtube.com/watch?v=P0-G1nYKNBY&amp;list=PL9O2Make9kOruLXsqn2tHjLemG9ge41YQ</w:t>
              </w:r>
            </w:hyperlink>
            <w:r>
              <w:t xml:space="preserve">  Огневая подготовка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3" w:rsidRDefault="009D3C53"/>
          <w:p w:rsidR="009D3C53" w:rsidRDefault="009D3C53">
            <w:r>
              <w:t xml:space="preserve">Ответы отправляем на электронную почту: </w:t>
            </w:r>
            <w:hyperlink r:id="rId29" w:history="1">
              <w:r>
                <w:rPr>
                  <w:rStyle w:val="a5"/>
                  <w:lang w:val="en-US"/>
                </w:rPr>
                <w:t>kpsergeyfilatov</w:t>
              </w:r>
              <w:r>
                <w:rPr>
                  <w:rStyle w:val="a5"/>
                </w:rPr>
                <w:t>2018@</w:t>
              </w:r>
              <w:r>
                <w:rPr>
                  <w:rStyle w:val="a5"/>
                  <w:lang w:val="en-US"/>
                </w:rPr>
                <w:t>gmail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com</w:t>
              </w:r>
            </w:hyperlink>
            <w:r w:rsidRPr="009D3C53">
              <w:t xml:space="preserve"> </w:t>
            </w:r>
          </w:p>
        </w:tc>
      </w:tr>
      <w:tr w:rsidR="009D3C53" w:rsidTr="009D3C53">
        <w:trPr>
          <w:gridBefore w:val="2"/>
          <w:wBefore w:w="93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D3C53" w:rsidRDefault="009D3C53">
            <w:r>
              <w:rPr>
                <w:b/>
              </w:rPr>
              <w:t>16.04</w:t>
            </w:r>
          </w:p>
        </w:tc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53" w:rsidRDefault="009D3C53">
            <w:hyperlink r:id="rId30" w:history="1">
              <w:r>
                <w:rPr>
                  <w:rStyle w:val="a5"/>
                </w:rPr>
                <w:t>https://www.youtube.com/watch?v=4TcZX-TDPKU</w:t>
              </w:r>
            </w:hyperlink>
            <w:r>
              <w:t xml:space="preserve">  </w:t>
            </w:r>
            <w:hyperlink r:id="rId31" w:history="1">
              <w:r>
                <w:rPr>
                  <w:rStyle w:val="a5"/>
                </w:rPr>
                <w:t>https://www.youtube.com/watch?v=_qcNefc6nls</w:t>
              </w:r>
            </w:hyperlink>
            <w:r>
              <w:t xml:space="preserve">  Современный бой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53" w:rsidRDefault="009D3C53"/>
        </w:tc>
      </w:tr>
      <w:tr w:rsidR="009D3C53" w:rsidTr="009D3C53">
        <w:trPr>
          <w:gridBefore w:val="2"/>
          <w:wBefore w:w="93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D3C53" w:rsidRDefault="009D3C53">
            <w:r>
              <w:rPr>
                <w:b/>
              </w:rPr>
              <w:t>17.04</w:t>
            </w:r>
          </w:p>
        </w:tc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53" w:rsidRDefault="009D3C53">
            <w:r>
              <w:t xml:space="preserve">Зачет. Скачать тест и решить </w:t>
            </w:r>
            <w:hyperlink r:id="rId32" w:history="1">
              <w:r>
                <w:rPr>
                  <w:rStyle w:val="a5"/>
                </w:rPr>
                <w:t>https://drive.google.com/file/d/1RtFgM3Ac7HYzQxEfh1RE</w:t>
              </w:r>
              <w:bookmarkStart w:id="0" w:name="_GoBack"/>
              <w:bookmarkEnd w:id="0"/>
              <w:r>
                <w:rPr>
                  <w:rStyle w:val="a5"/>
                </w:rPr>
                <w:t>P5BL1k_95Ps_/view?usp=sharing</w:t>
              </w:r>
            </w:hyperlink>
            <w:r>
              <w:t xml:space="preserve"> 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53" w:rsidRDefault="009D3C53"/>
        </w:tc>
      </w:tr>
      <w:tr w:rsidR="009D3C53" w:rsidTr="009D3C53">
        <w:trPr>
          <w:gridBefore w:val="2"/>
          <w:wBefore w:w="93" w:type="dxa"/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D3C53" w:rsidRDefault="009D3C53">
            <w:pPr>
              <w:rPr>
                <w:b/>
              </w:rPr>
            </w:pPr>
          </w:p>
        </w:tc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3" w:rsidRDefault="009D3C53"/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53" w:rsidRDefault="009D3C53"/>
        </w:tc>
      </w:tr>
    </w:tbl>
    <w:p w:rsidR="009D3C53" w:rsidRDefault="009D3C53" w:rsidP="009D3C53">
      <w:pPr>
        <w:tabs>
          <w:tab w:val="left" w:pos="4395"/>
        </w:tabs>
      </w:pPr>
    </w:p>
    <w:p w:rsidR="00C5031F" w:rsidRPr="00CD5176" w:rsidRDefault="00C5031F"/>
    <w:p w:rsidR="00281314" w:rsidRPr="003B4315" w:rsidRDefault="00281314"/>
    <w:sectPr w:rsidR="00281314" w:rsidRPr="003B4315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71C50"/>
    <w:rsid w:val="000B1450"/>
    <w:rsid w:val="000E0028"/>
    <w:rsid w:val="00281314"/>
    <w:rsid w:val="002D5DE8"/>
    <w:rsid w:val="00354B0C"/>
    <w:rsid w:val="003B4315"/>
    <w:rsid w:val="003C050D"/>
    <w:rsid w:val="0040557E"/>
    <w:rsid w:val="0048314E"/>
    <w:rsid w:val="00712657"/>
    <w:rsid w:val="009301D1"/>
    <w:rsid w:val="00991D42"/>
    <w:rsid w:val="009D3C53"/>
    <w:rsid w:val="00AF5FDC"/>
    <w:rsid w:val="00B16E1B"/>
    <w:rsid w:val="00B70126"/>
    <w:rsid w:val="00BA2E0F"/>
    <w:rsid w:val="00C5031F"/>
    <w:rsid w:val="00C55235"/>
    <w:rsid w:val="00CD5176"/>
    <w:rsid w:val="00CE160E"/>
    <w:rsid w:val="00D00649"/>
    <w:rsid w:val="00E41EEF"/>
    <w:rsid w:val="00E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83062-F671-40A2-A297-6AF7C523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GEGA/57MBEzUgU" TargetMode="External"/><Relationship Id="rId13" Type="http://schemas.openxmlformats.org/officeDocument/2006/relationships/hyperlink" Target="file:///D:\Desktop\&#1051;&#1077;&#1082;&#1094;&#1080;&#1103;%20&#1057;&#1057;&#1057;&#1056;%20&#1074;&#1086;%20&#1074;&#1090;&#1086;&#1088;&#1086;&#1081;%20&#1087;&#1086;&#1083;&#1086;&#1074;&#1080;&#1085;&#1077;%2060&#1093;%20%20&#1085;&#1072;&#1095;&#1072;&#1083;&#1077;%2080&#1093;%20&#1075;&#1075;.%20XX%20&#1074;..docx" TargetMode="External"/><Relationship Id="rId18" Type="http://schemas.openxmlformats.org/officeDocument/2006/relationships/hyperlink" Target="https://www.youtube.com/watch?v=P0-G1nYKNBY&amp;list=PL9O2Make9kOruLXsqn2tHjLemG9ge41YQ" TargetMode="External"/><Relationship Id="rId26" Type="http://schemas.openxmlformats.org/officeDocument/2006/relationships/hyperlink" Target="mailto:G0591@sib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qcNefc6nl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XLCYYuTLDnU" TargetMode="External"/><Relationship Id="rId12" Type="http://schemas.openxmlformats.org/officeDocument/2006/relationships/hyperlink" Target="file:///D:\Desktop\&#1056;&#1077;&#1092;&#1086;&#1088;&#1084;&#1099;%20&#1075;&#1086;&#1089;&#1091;&#1076;&#1072;&#1088;&#1089;&#1090;&#1074;&#1077;&#1085;&#1085;&#1086;&#1075;&#1086;%20&#1072;&#1087;&#1087;&#1072;&#1088;&#1072;&#1090;&#1072;.%20&#1059;&#1074;&#1077;&#1083;&#1080;&#1095;&#1077;&#1085;&#1080;&#1077;%20&#1088;&#1086;&#1083;&#1080;%20&#1087;&#1088;&#1072;&#1074;&#1072;%20&#1074;%20&#1078;&#1080;&#1079;&#1085;&#1080;%20&#1086;&#1073;&#1097;&#1077;&#1089;&#1090;&#1074;&#1072;..docx" TargetMode="External"/><Relationship Id="rId17" Type="http://schemas.openxmlformats.org/officeDocument/2006/relationships/hyperlink" Target="https://www.youtube.com/watch?v=O34xNC-I37M" TargetMode="External"/><Relationship Id="rId25" Type="http://schemas.openxmlformats.org/officeDocument/2006/relationships/hyperlink" Target="https://www.youtube.com/watch?v=qCT69s772-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administrirovanie-shkoly/library/2014/01/23/pravila-okazaniya-platnykh-obrazovatelnykh-uslug" TargetMode="External"/><Relationship Id="rId20" Type="http://schemas.openxmlformats.org/officeDocument/2006/relationships/hyperlink" Target="https://www.youtube.com/watch?v=4TcZX-TDPKU" TargetMode="External"/><Relationship Id="rId29" Type="http://schemas.openxmlformats.org/officeDocument/2006/relationships/hyperlink" Target="mailto:kpsergeyfilatov2018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ozFITEdwDs" TargetMode="External"/><Relationship Id="rId11" Type="http://schemas.openxmlformats.org/officeDocument/2006/relationships/hyperlink" Target="file:///D:\Desktop\&#1056;&#1077;&#1092;&#1086;&#1088;&#1084;&#1099;%20&#1075;&#1086;&#1089;&#1091;&#1076;&#1072;&#1088;&#1089;&#1090;&#1074;&#1077;&#1085;&#1085;&#1086;&#1075;&#1086;%20&#1072;&#1087;&#1087;&#1072;&#1088;&#1072;&#1090;&#1072;.%20&#1059;&#1074;&#1077;&#1083;&#1080;&#1095;&#1077;&#1085;&#1080;&#1077;%20&#1088;&#1086;&#1083;&#1080;%20&#1087;&#1088;&#1072;&#1074;&#1072;%20&#1074;%20&#1078;&#1080;&#1079;&#1085;&#1080;%20&#1086;&#1073;&#1097;&#1077;&#1089;&#1090;&#1074;&#1072;..docx" TargetMode="External"/><Relationship Id="rId24" Type="http://schemas.openxmlformats.org/officeDocument/2006/relationships/hyperlink" Target="mailto:G0591@sibmail.com" TargetMode="External"/><Relationship Id="rId32" Type="http://schemas.openxmlformats.org/officeDocument/2006/relationships/hyperlink" Target="https://drive.google.com/file/d/1RtFgM3Ac7HYzQxEfh1REP5BL1k_95Ps_/view?usp=sharing" TargetMode="External"/><Relationship Id="rId5" Type="http://schemas.openxmlformats.org/officeDocument/2006/relationships/hyperlink" Target="https://cloud.mail.ru/public/5JMJ/5MY6mCuQ6" TargetMode="External"/><Relationship Id="rId15" Type="http://schemas.openxmlformats.org/officeDocument/2006/relationships/hyperlink" Target="https://infourok.ru/prezentaciya-po-obschestvoznaniyu-na-temu-pravovoe-regulirovanie-obrazovaniya-klass-1548044.html" TargetMode="External"/><Relationship Id="rId23" Type="http://schemas.openxmlformats.org/officeDocument/2006/relationships/hyperlink" Target="https://www.youtube.com/watch?v=mPTjxHa18bU" TargetMode="External"/><Relationship Id="rId28" Type="http://schemas.openxmlformats.org/officeDocument/2006/relationships/hyperlink" Target="https://www.youtube.com/watch?v=P0-G1nYKNBY&amp;list=PL9O2Make9kOruLXsqn2tHjLemG9ge41YQ" TargetMode="External"/><Relationship Id="rId10" Type="http://schemas.openxmlformats.org/officeDocument/2006/relationships/hyperlink" Target="file:///D:\Desktop\&#1057;&#1057;&#1057;&#1056;%20&#1074;%20&#1087;&#1086;&#1089;&#1083;&#1077;&#1074;&#1086;&#1077;&#1085;&#1085;&#1099;&#1081;%20&#1087;&#1077;&#1088;&#1080;&#1086;&#1076;.docx" TargetMode="External"/><Relationship Id="rId19" Type="http://schemas.openxmlformats.org/officeDocument/2006/relationships/hyperlink" Target="mailto:kpsergeyfilatov2018@gmail.com" TargetMode="External"/><Relationship Id="rId31" Type="http://schemas.openxmlformats.org/officeDocument/2006/relationships/hyperlink" Target="https://www.youtube.com/watch?v=_qcNefc6n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LTu/4428nsTZG" TargetMode="External"/><Relationship Id="rId14" Type="http://schemas.openxmlformats.org/officeDocument/2006/relationships/hyperlink" Target="https://www.rsu.edu.ru/wp-content/uploads/e-learning/Agarev_Native_history_for_non-historical_faculties/R25.htm" TargetMode="External"/><Relationship Id="rId22" Type="http://schemas.openxmlformats.org/officeDocument/2006/relationships/hyperlink" Target="https://drive.google.com/file/d/1RtFgM3Ac7HYzQxEfh1REP5BL1k_95Ps_/view?usp=sharing" TargetMode="External"/><Relationship Id="rId27" Type="http://schemas.openxmlformats.org/officeDocument/2006/relationships/hyperlink" Target="https://www.youtube.com/watch?v=O34xNC-I37M" TargetMode="External"/><Relationship Id="rId30" Type="http://schemas.openxmlformats.org/officeDocument/2006/relationships/hyperlink" Target="https://www.youtube.com/watch?v=4TcZX-TDP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2020-04-10T05:30:00Z</dcterms:created>
  <dcterms:modified xsi:type="dcterms:W3CDTF">2020-04-13T09:11:00Z</dcterms:modified>
</cp:coreProperties>
</file>