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8F3247" w14:textId="5AA12CA1" w:rsidR="006839E8" w:rsidRDefault="006839E8" w:rsidP="00310114">
      <w:pPr>
        <w:shd w:val="clear" w:color="auto" w:fill="FFFFFF"/>
        <w:spacing w:after="0" w:line="240" w:lineRule="auto"/>
        <w:ind w:right="512"/>
        <w:jc w:val="center"/>
        <w:textAlignment w:val="baseline"/>
        <w:rPr>
          <w:rFonts w:ascii="Times New Roman" w:eastAsia="Times New Roman" w:hAnsi="Times New Roman" w:cs="Times New Roman"/>
          <w:b/>
          <w:color w:val="333333"/>
          <w:sz w:val="28"/>
          <w:szCs w:val="28"/>
          <w:lang w:eastAsia="ru-RU"/>
        </w:rPr>
      </w:pPr>
      <w:r>
        <w:rPr>
          <w:noProof/>
          <w:lang w:eastAsia="ru-RU"/>
        </w:rPr>
        <w:drawing>
          <wp:inline distT="0" distB="0" distL="0" distR="0" wp14:anchorId="743A0589" wp14:editId="70F35765">
            <wp:extent cx="6152515" cy="8567420"/>
            <wp:effectExtent l="0" t="0" r="635"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152515" cy="8567420"/>
                    </a:xfrm>
                    <a:prstGeom prst="rect">
                      <a:avLst/>
                    </a:prstGeom>
                  </pic:spPr>
                </pic:pic>
              </a:graphicData>
            </a:graphic>
          </wp:inline>
        </w:drawing>
      </w:r>
    </w:p>
    <w:p w14:paraId="426CBCFF" w14:textId="77777777" w:rsidR="006839E8" w:rsidRDefault="006839E8" w:rsidP="00310114">
      <w:pPr>
        <w:shd w:val="clear" w:color="auto" w:fill="FFFFFF"/>
        <w:spacing w:after="0" w:line="240" w:lineRule="auto"/>
        <w:ind w:right="512"/>
        <w:jc w:val="center"/>
        <w:textAlignment w:val="baseline"/>
        <w:rPr>
          <w:rFonts w:ascii="Times New Roman" w:eastAsia="Times New Roman" w:hAnsi="Times New Roman" w:cs="Times New Roman"/>
          <w:b/>
          <w:color w:val="333333"/>
          <w:sz w:val="28"/>
          <w:szCs w:val="28"/>
          <w:lang w:eastAsia="ru-RU"/>
        </w:rPr>
      </w:pPr>
    </w:p>
    <w:p w14:paraId="609B4D7D" w14:textId="77777777" w:rsidR="006839E8" w:rsidRDefault="006839E8" w:rsidP="00310114">
      <w:pPr>
        <w:shd w:val="clear" w:color="auto" w:fill="FFFFFF"/>
        <w:spacing w:after="0" w:line="240" w:lineRule="auto"/>
        <w:ind w:right="512"/>
        <w:jc w:val="center"/>
        <w:textAlignment w:val="baseline"/>
        <w:rPr>
          <w:rFonts w:ascii="Times New Roman" w:eastAsia="Times New Roman" w:hAnsi="Times New Roman" w:cs="Times New Roman"/>
          <w:b/>
          <w:color w:val="333333"/>
          <w:sz w:val="28"/>
          <w:szCs w:val="28"/>
          <w:lang w:eastAsia="ru-RU"/>
        </w:rPr>
      </w:pPr>
    </w:p>
    <w:p w14:paraId="40F89FDC" w14:textId="77777777" w:rsidR="006839E8" w:rsidRDefault="006839E8" w:rsidP="00310114">
      <w:pPr>
        <w:shd w:val="clear" w:color="auto" w:fill="FFFFFF"/>
        <w:spacing w:after="0" w:line="240" w:lineRule="auto"/>
        <w:ind w:right="512"/>
        <w:jc w:val="center"/>
        <w:textAlignment w:val="baseline"/>
        <w:rPr>
          <w:rFonts w:ascii="Times New Roman" w:eastAsia="Times New Roman" w:hAnsi="Times New Roman" w:cs="Times New Roman"/>
          <w:b/>
          <w:color w:val="333333"/>
          <w:sz w:val="28"/>
          <w:szCs w:val="28"/>
          <w:lang w:eastAsia="ru-RU"/>
        </w:rPr>
      </w:pPr>
    </w:p>
    <w:p w14:paraId="1D198088" w14:textId="77777777" w:rsidR="006839E8" w:rsidRDefault="006839E8" w:rsidP="00310114">
      <w:pPr>
        <w:shd w:val="clear" w:color="auto" w:fill="FFFFFF"/>
        <w:spacing w:after="0" w:line="240" w:lineRule="auto"/>
        <w:ind w:right="512"/>
        <w:jc w:val="center"/>
        <w:textAlignment w:val="baseline"/>
        <w:rPr>
          <w:rFonts w:ascii="Times New Roman" w:eastAsia="Times New Roman" w:hAnsi="Times New Roman" w:cs="Times New Roman"/>
          <w:b/>
          <w:color w:val="333333"/>
          <w:sz w:val="28"/>
          <w:szCs w:val="28"/>
          <w:lang w:eastAsia="ru-RU"/>
        </w:rPr>
      </w:pPr>
      <w:bookmarkStart w:id="0" w:name="_GoBack"/>
      <w:bookmarkEnd w:id="0"/>
    </w:p>
    <w:p w14:paraId="4EB4634C" w14:textId="77777777" w:rsidR="00122576" w:rsidRPr="00832C04" w:rsidRDefault="00122576" w:rsidP="00310114">
      <w:pPr>
        <w:shd w:val="clear" w:color="auto" w:fill="FFFFFF"/>
        <w:spacing w:after="0" w:line="240" w:lineRule="auto"/>
        <w:ind w:right="512"/>
        <w:jc w:val="center"/>
        <w:textAlignment w:val="baseline"/>
        <w:rPr>
          <w:rFonts w:ascii="Times New Roman" w:eastAsia="Times New Roman" w:hAnsi="Times New Roman" w:cs="Times New Roman"/>
          <w:b/>
          <w:color w:val="333333"/>
          <w:sz w:val="28"/>
          <w:szCs w:val="28"/>
          <w:lang w:eastAsia="ru-RU"/>
        </w:rPr>
      </w:pPr>
      <w:r w:rsidRPr="00832C04">
        <w:rPr>
          <w:rFonts w:ascii="Times New Roman" w:eastAsia="Times New Roman" w:hAnsi="Times New Roman" w:cs="Times New Roman"/>
          <w:b/>
          <w:color w:val="333333"/>
          <w:sz w:val="28"/>
          <w:szCs w:val="28"/>
          <w:lang w:eastAsia="ru-RU"/>
        </w:rPr>
        <w:t>ОБЛАСТНОЕ ГОСУДАРСТВЕННОЕ БЮДЖЕТНОЕ ПРОФЕССИОНАЛЬНОЕ ОБРАЗОВАТЕЛЬНОЕ УЧРЕЖДЕНИЕ</w:t>
      </w:r>
    </w:p>
    <w:p w14:paraId="79523C8A" w14:textId="77777777" w:rsidR="00122576" w:rsidRPr="00832C04" w:rsidRDefault="00122576" w:rsidP="00310114">
      <w:pPr>
        <w:shd w:val="clear" w:color="auto" w:fill="FFFFFF"/>
        <w:spacing w:after="0" w:line="240" w:lineRule="auto"/>
        <w:ind w:right="512"/>
        <w:jc w:val="center"/>
        <w:textAlignment w:val="baseline"/>
        <w:rPr>
          <w:rFonts w:ascii="Times New Roman" w:eastAsia="Times New Roman" w:hAnsi="Times New Roman" w:cs="Times New Roman"/>
          <w:b/>
          <w:color w:val="333333"/>
          <w:sz w:val="28"/>
          <w:szCs w:val="28"/>
          <w:lang w:eastAsia="ru-RU"/>
        </w:rPr>
      </w:pPr>
      <w:r w:rsidRPr="00832C04">
        <w:rPr>
          <w:rFonts w:ascii="Times New Roman" w:eastAsia="Times New Roman" w:hAnsi="Times New Roman" w:cs="Times New Roman"/>
          <w:b/>
          <w:color w:val="333333"/>
          <w:sz w:val="28"/>
          <w:szCs w:val="28"/>
          <w:lang w:eastAsia="ru-RU"/>
        </w:rPr>
        <w:t>«КРИВОШЕИНСКИЙ АГРОПРОМЫШЛЕННЫЙ ТЕХНИКУМ»</w:t>
      </w:r>
    </w:p>
    <w:p w14:paraId="62E9637B" w14:textId="77777777" w:rsidR="00122576" w:rsidRPr="00832C04" w:rsidRDefault="00122576" w:rsidP="00310114">
      <w:pPr>
        <w:tabs>
          <w:tab w:val="left" w:pos="1440"/>
        </w:tabs>
        <w:spacing w:after="0" w:line="240" w:lineRule="auto"/>
        <w:ind w:right="512"/>
        <w:jc w:val="center"/>
        <w:rPr>
          <w:rFonts w:ascii="Times New Roman" w:eastAsia="Times New Roman" w:hAnsi="Times New Roman" w:cs="Times New Roman"/>
          <w:sz w:val="28"/>
          <w:szCs w:val="28"/>
          <w:lang w:eastAsia="ru-RU"/>
        </w:rPr>
      </w:pPr>
    </w:p>
    <w:p w14:paraId="2E9A4E82" w14:textId="77777777" w:rsidR="00122576" w:rsidRPr="00832C04" w:rsidRDefault="00122576" w:rsidP="00310114">
      <w:pPr>
        <w:tabs>
          <w:tab w:val="left" w:pos="1440"/>
        </w:tabs>
        <w:spacing w:after="0" w:line="240" w:lineRule="auto"/>
        <w:ind w:right="512"/>
        <w:jc w:val="center"/>
        <w:rPr>
          <w:rFonts w:ascii="Times New Roman" w:eastAsia="Times New Roman" w:hAnsi="Times New Roman" w:cs="Times New Roman"/>
          <w:sz w:val="28"/>
          <w:szCs w:val="28"/>
          <w:lang w:eastAsia="ru-RU"/>
        </w:rPr>
      </w:pPr>
    </w:p>
    <w:p w14:paraId="70C2AF7C" w14:textId="77777777" w:rsidR="00122576" w:rsidRPr="00832C04" w:rsidRDefault="00122576" w:rsidP="00310114">
      <w:pPr>
        <w:tabs>
          <w:tab w:val="left" w:pos="1440"/>
        </w:tabs>
        <w:spacing w:after="0" w:line="240" w:lineRule="auto"/>
        <w:ind w:right="512"/>
        <w:jc w:val="center"/>
        <w:rPr>
          <w:rFonts w:ascii="Times New Roman" w:eastAsia="Times New Roman" w:hAnsi="Times New Roman" w:cs="Times New Roman"/>
          <w:sz w:val="28"/>
          <w:szCs w:val="28"/>
          <w:lang w:eastAsia="ru-RU"/>
        </w:rPr>
      </w:pPr>
    </w:p>
    <w:p w14:paraId="77D31537" w14:textId="77777777" w:rsidR="00122576" w:rsidRPr="00832C04" w:rsidRDefault="00122576" w:rsidP="00310114">
      <w:pPr>
        <w:tabs>
          <w:tab w:val="left" w:pos="1440"/>
        </w:tabs>
        <w:spacing w:after="0" w:line="240" w:lineRule="auto"/>
        <w:ind w:right="512"/>
        <w:jc w:val="center"/>
        <w:rPr>
          <w:rFonts w:ascii="Times New Roman" w:eastAsia="Times New Roman" w:hAnsi="Times New Roman" w:cs="Times New Roman"/>
          <w:sz w:val="28"/>
          <w:szCs w:val="28"/>
          <w:lang w:eastAsia="ru-RU"/>
        </w:rPr>
      </w:pPr>
    </w:p>
    <w:p w14:paraId="77E1D1D8" w14:textId="77777777" w:rsidR="00122576" w:rsidRPr="00832C04" w:rsidRDefault="00122576" w:rsidP="00310114">
      <w:pPr>
        <w:tabs>
          <w:tab w:val="left" w:pos="1440"/>
        </w:tabs>
        <w:spacing w:after="0" w:line="240" w:lineRule="auto"/>
        <w:ind w:right="142"/>
        <w:jc w:val="right"/>
        <w:rPr>
          <w:rFonts w:ascii="Times New Roman" w:eastAsia="Times New Roman" w:hAnsi="Times New Roman" w:cs="Times New Roman"/>
          <w:sz w:val="28"/>
          <w:szCs w:val="28"/>
          <w:lang w:eastAsia="ru-RU"/>
        </w:rPr>
      </w:pPr>
      <w:r w:rsidRPr="00832C04">
        <w:rPr>
          <w:rFonts w:ascii="Times New Roman" w:eastAsia="Times New Roman" w:hAnsi="Times New Roman" w:cs="Times New Roman"/>
          <w:b/>
          <w:sz w:val="28"/>
          <w:szCs w:val="28"/>
          <w:lang w:eastAsia="ru-RU"/>
        </w:rPr>
        <w:tab/>
      </w:r>
      <w:r w:rsidRPr="00832C04">
        <w:rPr>
          <w:rFonts w:ascii="Times New Roman" w:eastAsia="Times New Roman" w:hAnsi="Times New Roman" w:cs="Times New Roman"/>
          <w:b/>
          <w:sz w:val="28"/>
          <w:szCs w:val="28"/>
          <w:lang w:eastAsia="ru-RU"/>
        </w:rPr>
        <w:tab/>
      </w:r>
      <w:r w:rsidRPr="00832C04">
        <w:rPr>
          <w:rFonts w:ascii="Times New Roman" w:eastAsia="Times New Roman" w:hAnsi="Times New Roman" w:cs="Times New Roman"/>
          <w:b/>
          <w:sz w:val="28"/>
          <w:szCs w:val="28"/>
          <w:lang w:eastAsia="ru-RU"/>
        </w:rPr>
        <w:tab/>
      </w:r>
      <w:r w:rsidRPr="00832C04">
        <w:rPr>
          <w:rFonts w:ascii="Times New Roman" w:eastAsia="Times New Roman" w:hAnsi="Times New Roman" w:cs="Times New Roman"/>
          <w:b/>
          <w:sz w:val="28"/>
          <w:szCs w:val="28"/>
          <w:lang w:eastAsia="ru-RU"/>
        </w:rPr>
        <w:tab/>
      </w:r>
      <w:r w:rsidRPr="00832C04">
        <w:rPr>
          <w:rFonts w:ascii="Times New Roman" w:eastAsia="Times New Roman" w:hAnsi="Times New Roman" w:cs="Times New Roman"/>
          <w:b/>
          <w:sz w:val="28"/>
          <w:szCs w:val="28"/>
          <w:lang w:eastAsia="ru-RU"/>
        </w:rPr>
        <w:tab/>
      </w:r>
      <w:r w:rsidRPr="00832C04">
        <w:rPr>
          <w:rFonts w:ascii="Times New Roman" w:eastAsia="Times New Roman" w:hAnsi="Times New Roman" w:cs="Times New Roman"/>
          <w:b/>
          <w:sz w:val="28"/>
          <w:szCs w:val="28"/>
          <w:lang w:eastAsia="ru-RU"/>
        </w:rPr>
        <w:tab/>
      </w:r>
      <w:r w:rsidRPr="00832C04">
        <w:rPr>
          <w:rFonts w:ascii="Times New Roman" w:eastAsia="Times New Roman" w:hAnsi="Times New Roman" w:cs="Times New Roman"/>
          <w:b/>
          <w:sz w:val="28"/>
          <w:szCs w:val="28"/>
          <w:lang w:eastAsia="ru-RU"/>
        </w:rPr>
        <w:tab/>
      </w:r>
      <w:r w:rsidRPr="00832C04">
        <w:rPr>
          <w:rFonts w:ascii="Times New Roman" w:eastAsia="Times New Roman" w:hAnsi="Times New Roman" w:cs="Times New Roman"/>
          <w:b/>
          <w:sz w:val="28"/>
          <w:szCs w:val="28"/>
          <w:lang w:eastAsia="ru-RU"/>
        </w:rPr>
        <w:tab/>
      </w:r>
      <w:r w:rsidRPr="00832C04">
        <w:rPr>
          <w:rFonts w:ascii="Times New Roman" w:eastAsia="Times New Roman" w:hAnsi="Times New Roman" w:cs="Times New Roman"/>
          <w:b/>
          <w:sz w:val="28"/>
          <w:szCs w:val="28"/>
          <w:lang w:eastAsia="ru-RU"/>
        </w:rPr>
        <w:tab/>
      </w:r>
      <w:r w:rsidR="00310114">
        <w:rPr>
          <w:rFonts w:ascii="Times New Roman" w:eastAsia="Times New Roman" w:hAnsi="Times New Roman" w:cs="Times New Roman"/>
          <w:b/>
          <w:sz w:val="28"/>
          <w:szCs w:val="28"/>
          <w:lang w:eastAsia="ru-RU"/>
        </w:rPr>
        <w:t xml:space="preserve"> </w:t>
      </w:r>
      <w:r w:rsidRPr="00832C04">
        <w:rPr>
          <w:rFonts w:ascii="Times New Roman" w:eastAsia="Times New Roman" w:hAnsi="Times New Roman" w:cs="Times New Roman"/>
          <w:sz w:val="28"/>
          <w:szCs w:val="28"/>
          <w:lang w:eastAsia="ru-RU"/>
        </w:rPr>
        <w:t>УТВЕРЖДАЮ</w:t>
      </w:r>
    </w:p>
    <w:p w14:paraId="2D3C36D8" w14:textId="77777777" w:rsidR="00122576" w:rsidRPr="00832C04" w:rsidRDefault="00122576" w:rsidP="00310114">
      <w:pPr>
        <w:tabs>
          <w:tab w:val="left" w:pos="1440"/>
        </w:tabs>
        <w:spacing w:after="0" w:line="240" w:lineRule="auto"/>
        <w:jc w:val="right"/>
        <w:rPr>
          <w:rFonts w:ascii="Times New Roman" w:eastAsia="Times New Roman" w:hAnsi="Times New Roman" w:cs="Times New Roman"/>
          <w:sz w:val="28"/>
          <w:szCs w:val="28"/>
          <w:lang w:eastAsia="ru-RU"/>
        </w:rPr>
      </w:pP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t xml:space="preserve">           Директор техникума</w:t>
      </w:r>
    </w:p>
    <w:p w14:paraId="7A10BB2E" w14:textId="77777777" w:rsidR="00122576" w:rsidRPr="00832C04" w:rsidRDefault="00122576" w:rsidP="00310114">
      <w:pPr>
        <w:tabs>
          <w:tab w:val="left" w:pos="1440"/>
        </w:tabs>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__________Н.Н. Сайнакова</w:t>
      </w:r>
    </w:p>
    <w:p w14:paraId="6EE9D52F" w14:textId="1455B360" w:rsidR="00122576" w:rsidRPr="00832C04" w:rsidRDefault="00122576" w:rsidP="00310114">
      <w:pPr>
        <w:tabs>
          <w:tab w:val="left" w:pos="1440"/>
        </w:tabs>
        <w:spacing w:after="0" w:line="240" w:lineRule="auto"/>
        <w:jc w:val="right"/>
        <w:rPr>
          <w:rFonts w:ascii="Times New Roman" w:eastAsia="Times New Roman" w:hAnsi="Times New Roman" w:cs="Times New Roman"/>
          <w:sz w:val="28"/>
          <w:szCs w:val="28"/>
          <w:lang w:eastAsia="ru-RU"/>
        </w:rPr>
      </w:pP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t>«_____»____________202</w:t>
      </w:r>
      <w:r w:rsidR="00B54FED">
        <w:rPr>
          <w:rFonts w:ascii="Times New Roman" w:eastAsia="Times New Roman" w:hAnsi="Times New Roman" w:cs="Times New Roman"/>
          <w:sz w:val="28"/>
          <w:szCs w:val="28"/>
          <w:lang w:eastAsia="ru-RU"/>
        </w:rPr>
        <w:t>4</w:t>
      </w:r>
      <w:r w:rsidRPr="00832C04">
        <w:rPr>
          <w:rFonts w:ascii="Times New Roman" w:eastAsia="Times New Roman" w:hAnsi="Times New Roman" w:cs="Times New Roman"/>
          <w:sz w:val="28"/>
          <w:szCs w:val="28"/>
          <w:lang w:eastAsia="ru-RU"/>
        </w:rPr>
        <w:t xml:space="preserve">г </w:t>
      </w:r>
    </w:p>
    <w:p w14:paraId="1BA4677C" w14:textId="77777777" w:rsidR="00122576" w:rsidRPr="00832C04" w:rsidRDefault="00122576" w:rsidP="00310114">
      <w:pPr>
        <w:spacing w:after="0" w:line="240" w:lineRule="auto"/>
        <w:ind w:right="512"/>
        <w:jc w:val="center"/>
        <w:rPr>
          <w:rFonts w:ascii="Times New Roman" w:eastAsia="Times New Roman" w:hAnsi="Times New Roman" w:cs="Times New Roman"/>
          <w:b/>
          <w:sz w:val="28"/>
          <w:szCs w:val="28"/>
          <w:lang w:eastAsia="ru-RU"/>
        </w:rPr>
      </w:pPr>
    </w:p>
    <w:p w14:paraId="0D22B9D2" w14:textId="77777777" w:rsidR="00122576" w:rsidRPr="00832C04" w:rsidRDefault="00122576" w:rsidP="00310114">
      <w:pPr>
        <w:spacing w:after="0" w:line="240" w:lineRule="auto"/>
        <w:ind w:right="512"/>
        <w:rPr>
          <w:rFonts w:ascii="Times New Roman" w:eastAsia="Times New Roman" w:hAnsi="Times New Roman" w:cs="Times New Roman"/>
          <w:sz w:val="28"/>
          <w:szCs w:val="28"/>
          <w:lang w:eastAsia="ru-RU"/>
        </w:rPr>
      </w:pPr>
    </w:p>
    <w:p w14:paraId="083F627E" w14:textId="77777777" w:rsidR="00122576" w:rsidRPr="00832C04" w:rsidRDefault="00122576" w:rsidP="00310114">
      <w:pPr>
        <w:widowControl w:val="0"/>
        <w:autoSpaceDE w:val="0"/>
        <w:autoSpaceDN w:val="0"/>
        <w:spacing w:after="0" w:line="240" w:lineRule="auto"/>
        <w:ind w:right="512"/>
        <w:rPr>
          <w:rFonts w:ascii="Times New Roman" w:eastAsia="Times New Roman" w:hAnsi="Times New Roman" w:cs="Times New Roman"/>
          <w:i/>
          <w:sz w:val="28"/>
          <w:szCs w:val="28"/>
        </w:rPr>
      </w:pPr>
    </w:p>
    <w:p w14:paraId="02B22DE8" w14:textId="77777777" w:rsidR="00122576" w:rsidRPr="00832C04" w:rsidRDefault="00122576" w:rsidP="00310114">
      <w:pPr>
        <w:widowControl w:val="0"/>
        <w:autoSpaceDE w:val="0"/>
        <w:autoSpaceDN w:val="0"/>
        <w:spacing w:after="0" w:line="240" w:lineRule="auto"/>
        <w:ind w:right="512"/>
        <w:rPr>
          <w:rFonts w:ascii="Times New Roman" w:eastAsia="Times New Roman" w:hAnsi="Times New Roman" w:cs="Times New Roman"/>
          <w:i/>
          <w:sz w:val="28"/>
          <w:szCs w:val="28"/>
        </w:rPr>
      </w:pPr>
    </w:p>
    <w:p w14:paraId="0897BE41" w14:textId="77777777" w:rsidR="00122576" w:rsidRPr="00832C04" w:rsidRDefault="00122576" w:rsidP="00310114">
      <w:pPr>
        <w:widowControl w:val="0"/>
        <w:autoSpaceDE w:val="0"/>
        <w:autoSpaceDN w:val="0"/>
        <w:spacing w:after="0" w:line="240" w:lineRule="auto"/>
        <w:ind w:right="512"/>
        <w:rPr>
          <w:rFonts w:ascii="Times New Roman" w:eastAsia="Times New Roman" w:hAnsi="Times New Roman" w:cs="Times New Roman"/>
          <w:i/>
          <w:sz w:val="28"/>
          <w:szCs w:val="28"/>
        </w:rPr>
      </w:pPr>
    </w:p>
    <w:p w14:paraId="406A7418" w14:textId="77777777" w:rsidR="00122576" w:rsidRPr="00832C04" w:rsidRDefault="00122576" w:rsidP="00310114">
      <w:pPr>
        <w:widowControl w:val="0"/>
        <w:autoSpaceDE w:val="0"/>
        <w:autoSpaceDN w:val="0"/>
        <w:spacing w:after="0" w:line="240" w:lineRule="auto"/>
        <w:ind w:right="512"/>
        <w:rPr>
          <w:rFonts w:ascii="Times New Roman" w:eastAsia="Times New Roman" w:hAnsi="Times New Roman" w:cs="Times New Roman"/>
          <w:i/>
          <w:sz w:val="28"/>
          <w:szCs w:val="28"/>
        </w:rPr>
      </w:pPr>
    </w:p>
    <w:p w14:paraId="4EF49B32" w14:textId="77777777" w:rsidR="00122576" w:rsidRPr="00832C04" w:rsidRDefault="00122576" w:rsidP="00310114">
      <w:pPr>
        <w:widowControl w:val="0"/>
        <w:autoSpaceDE w:val="0"/>
        <w:autoSpaceDN w:val="0"/>
        <w:spacing w:after="0" w:line="240" w:lineRule="auto"/>
        <w:ind w:right="512"/>
        <w:rPr>
          <w:rFonts w:ascii="Times New Roman" w:eastAsia="Times New Roman" w:hAnsi="Times New Roman" w:cs="Times New Roman"/>
          <w:sz w:val="20"/>
          <w:szCs w:val="28"/>
        </w:rPr>
      </w:pPr>
    </w:p>
    <w:p w14:paraId="18F29998" w14:textId="77777777" w:rsidR="00122576" w:rsidRPr="00832C04" w:rsidRDefault="00122576" w:rsidP="00310114">
      <w:pPr>
        <w:widowControl w:val="0"/>
        <w:autoSpaceDE w:val="0"/>
        <w:autoSpaceDN w:val="0"/>
        <w:spacing w:after="0" w:line="240" w:lineRule="auto"/>
        <w:ind w:right="512"/>
        <w:rPr>
          <w:rFonts w:ascii="Times New Roman" w:eastAsia="Times New Roman" w:hAnsi="Times New Roman" w:cs="Times New Roman"/>
          <w:sz w:val="20"/>
          <w:szCs w:val="28"/>
        </w:rPr>
      </w:pPr>
    </w:p>
    <w:p w14:paraId="2DFB1A30" w14:textId="77777777" w:rsidR="00122576" w:rsidRPr="00832C04" w:rsidRDefault="00122576" w:rsidP="00310114">
      <w:pPr>
        <w:widowControl w:val="0"/>
        <w:autoSpaceDE w:val="0"/>
        <w:autoSpaceDN w:val="0"/>
        <w:spacing w:after="0" w:line="240" w:lineRule="auto"/>
        <w:ind w:right="512"/>
        <w:rPr>
          <w:rFonts w:ascii="Times New Roman" w:eastAsia="Times New Roman" w:hAnsi="Times New Roman" w:cs="Times New Roman"/>
          <w:sz w:val="20"/>
          <w:szCs w:val="28"/>
        </w:rPr>
      </w:pPr>
    </w:p>
    <w:p w14:paraId="48DA3253" w14:textId="5A113ED8" w:rsidR="00122576" w:rsidRPr="00B51E62" w:rsidRDefault="00122576" w:rsidP="00B51E62">
      <w:pPr>
        <w:keepNext/>
        <w:keepLines/>
        <w:spacing w:before="200" w:after="0" w:line="240" w:lineRule="auto"/>
        <w:ind w:right="512"/>
        <w:jc w:val="center"/>
        <w:outlineLvl w:val="2"/>
        <w:rPr>
          <w:rFonts w:ascii="Times New Roman" w:eastAsia="Times New Roman" w:hAnsi="Times New Roman" w:cs="Times New Roman"/>
          <w:b/>
          <w:bCs/>
          <w:caps/>
          <w:sz w:val="28"/>
          <w:szCs w:val="28"/>
          <w:lang w:eastAsia="ru-RU"/>
        </w:rPr>
      </w:pPr>
      <w:r w:rsidRPr="00B51E62">
        <w:rPr>
          <w:rFonts w:ascii="Times New Roman" w:eastAsia="Times New Roman" w:hAnsi="Times New Roman" w:cs="Times New Roman"/>
          <w:b/>
          <w:bCs/>
          <w:caps/>
          <w:sz w:val="28"/>
          <w:szCs w:val="28"/>
          <w:lang w:eastAsia="ru-RU"/>
        </w:rPr>
        <w:t>РАБОЧАЯ ПРОГРАММа УЧЕБЕНОЙ ДИСЦИПЛИНЫ</w:t>
      </w:r>
    </w:p>
    <w:p w14:paraId="75C97676" w14:textId="77777777" w:rsidR="00122576" w:rsidRPr="00B51E62" w:rsidRDefault="00122576" w:rsidP="00310114">
      <w:pPr>
        <w:widowControl w:val="0"/>
        <w:autoSpaceDE w:val="0"/>
        <w:autoSpaceDN w:val="0"/>
        <w:spacing w:before="3" w:after="0" w:line="240" w:lineRule="auto"/>
        <w:ind w:right="512"/>
        <w:rPr>
          <w:rFonts w:ascii="Times New Roman" w:eastAsia="Times New Roman" w:hAnsi="Times New Roman" w:cs="Times New Roman"/>
          <w:sz w:val="28"/>
          <w:szCs w:val="28"/>
        </w:rPr>
      </w:pPr>
    </w:p>
    <w:p w14:paraId="4CD284AD" w14:textId="2217C39B" w:rsidR="00122576" w:rsidRPr="00B51E62" w:rsidRDefault="00B54FED" w:rsidP="00B51E62">
      <w:pPr>
        <w:widowControl w:val="0"/>
        <w:kinsoku w:val="0"/>
        <w:overflowPunct w:val="0"/>
        <w:autoSpaceDE w:val="0"/>
        <w:autoSpaceDN w:val="0"/>
        <w:adjustRightInd w:val="0"/>
        <w:spacing w:before="1" w:after="0" w:line="360" w:lineRule="auto"/>
        <w:ind w:right="512"/>
        <w:jc w:val="center"/>
        <w:rPr>
          <w:rFonts w:ascii="Times New Roman" w:eastAsia="Times New Roman" w:hAnsi="Times New Roman" w:cs="Times New Roman"/>
          <w:b/>
          <w:sz w:val="28"/>
          <w:szCs w:val="28"/>
        </w:rPr>
      </w:pPr>
      <w:r>
        <w:rPr>
          <w:rFonts w:ascii="Times New Roman" w:eastAsia="Times New Roman" w:hAnsi="Times New Roman" w:cs="Times New Roman"/>
          <w:b/>
          <w:color w:val="1C1C1C"/>
          <w:w w:val="110"/>
          <w:sz w:val="28"/>
          <w:szCs w:val="28"/>
        </w:rPr>
        <w:t>ОП.0</w:t>
      </w:r>
      <w:r w:rsidR="00243777">
        <w:rPr>
          <w:rFonts w:ascii="Times New Roman" w:eastAsia="Times New Roman" w:hAnsi="Times New Roman" w:cs="Times New Roman"/>
          <w:b/>
          <w:color w:val="1C1C1C"/>
          <w:w w:val="110"/>
          <w:sz w:val="28"/>
          <w:szCs w:val="28"/>
        </w:rPr>
        <w:t>6</w:t>
      </w:r>
      <w:r w:rsidR="00B51E62">
        <w:rPr>
          <w:rFonts w:ascii="Times New Roman" w:eastAsia="Times New Roman" w:hAnsi="Times New Roman" w:cs="Times New Roman"/>
          <w:b/>
          <w:color w:val="1C1C1C"/>
          <w:w w:val="110"/>
          <w:sz w:val="28"/>
          <w:szCs w:val="28"/>
        </w:rPr>
        <w:t xml:space="preserve"> </w:t>
      </w:r>
      <w:r w:rsidR="00122576" w:rsidRPr="00B51E62">
        <w:rPr>
          <w:rFonts w:ascii="Times New Roman" w:eastAsiaTheme="minorEastAsia" w:hAnsi="Times New Roman" w:cs="Times New Roman"/>
          <w:b/>
          <w:color w:val="2A2A2A"/>
          <w:w w:val="105"/>
          <w:sz w:val="28"/>
          <w:szCs w:val="28"/>
          <w:lang w:eastAsia="ru-RU"/>
        </w:rPr>
        <w:t xml:space="preserve">ЭФФЕКТИВНОЕ </w:t>
      </w:r>
      <w:r>
        <w:rPr>
          <w:rFonts w:ascii="Times New Roman" w:eastAsiaTheme="minorEastAsia" w:hAnsi="Times New Roman" w:cs="Times New Roman"/>
          <w:b/>
          <w:color w:val="232323"/>
          <w:w w:val="105"/>
          <w:sz w:val="28"/>
          <w:szCs w:val="28"/>
          <w:lang w:eastAsia="ru-RU"/>
        </w:rPr>
        <w:t>ПОВЕДЕНИЕ</w:t>
      </w:r>
      <w:r w:rsidR="00122576" w:rsidRPr="00B51E62">
        <w:rPr>
          <w:rFonts w:ascii="Times New Roman" w:eastAsiaTheme="minorEastAsia" w:hAnsi="Times New Roman" w:cs="Times New Roman"/>
          <w:b/>
          <w:color w:val="1A1A1A"/>
          <w:w w:val="105"/>
          <w:sz w:val="28"/>
          <w:szCs w:val="28"/>
          <w:lang w:eastAsia="ru-RU"/>
        </w:rPr>
        <w:t xml:space="preserve"> </w:t>
      </w:r>
      <w:r w:rsidR="00122576" w:rsidRPr="00B51E62">
        <w:rPr>
          <w:rFonts w:ascii="Times New Roman" w:eastAsiaTheme="minorEastAsia" w:hAnsi="Times New Roman" w:cs="Times New Roman"/>
          <w:b/>
          <w:color w:val="212121"/>
          <w:w w:val="105"/>
          <w:sz w:val="28"/>
          <w:szCs w:val="28"/>
          <w:lang w:eastAsia="ru-RU"/>
        </w:rPr>
        <w:t xml:space="preserve">НА </w:t>
      </w:r>
      <w:r w:rsidR="00122576" w:rsidRPr="00B51E62">
        <w:rPr>
          <w:rFonts w:ascii="Times New Roman" w:eastAsiaTheme="minorEastAsia" w:hAnsi="Times New Roman" w:cs="Times New Roman"/>
          <w:b/>
          <w:color w:val="1A1A1A"/>
          <w:w w:val="105"/>
          <w:sz w:val="28"/>
          <w:szCs w:val="28"/>
          <w:lang w:eastAsia="ru-RU"/>
        </w:rPr>
        <w:t xml:space="preserve">РЫНКЕ </w:t>
      </w:r>
      <w:r w:rsidR="00122576" w:rsidRPr="00B51E62">
        <w:rPr>
          <w:rFonts w:ascii="Times New Roman" w:eastAsiaTheme="minorEastAsia" w:hAnsi="Times New Roman" w:cs="Times New Roman"/>
          <w:b/>
          <w:color w:val="262626"/>
          <w:w w:val="105"/>
          <w:sz w:val="28"/>
          <w:szCs w:val="28"/>
          <w:lang w:eastAsia="ru-RU"/>
        </w:rPr>
        <w:t>ТРУДА</w:t>
      </w:r>
    </w:p>
    <w:p w14:paraId="4338CBC5" w14:textId="19B5537A" w:rsidR="00122576" w:rsidRPr="000B20FB" w:rsidRDefault="00B51E62" w:rsidP="00B51E62">
      <w:pPr>
        <w:spacing w:after="0" w:line="240" w:lineRule="auto"/>
        <w:ind w:right="512"/>
        <w:jc w:val="center"/>
        <w:rPr>
          <w:rFonts w:ascii="Times New Roman" w:eastAsia="Times New Roman" w:hAnsi="Times New Roman" w:cs="Times New Roman"/>
          <w:i/>
          <w:sz w:val="28"/>
          <w:szCs w:val="28"/>
          <w:lang w:eastAsia="ru-RU"/>
        </w:rPr>
      </w:pPr>
      <w:r>
        <w:rPr>
          <w:rFonts w:ascii="Times New Roman" w:eastAsia="Calibri" w:hAnsi="Times New Roman" w:cs="Times New Roman"/>
          <w:i/>
          <w:sz w:val="28"/>
          <w:szCs w:val="28"/>
        </w:rPr>
        <w:t xml:space="preserve">Профессия </w:t>
      </w:r>
      <w:r w:rsidR="00122576" w:rsidRPr="000B20FB">
        <w:rPr>
          <w:rFonts w:ascii="Times New Roman" w:eastAsia="Calibri" w:hAnsi="Times New Roman" w:cs="Times New Roman"/>
          <w:i/>
          <w:sz w:val="28"/>
          <w:szCs w:val="28"/>
        </w:rPr>
        <w:t xml:space="preserve"> </w:t>
      </w:r>
      <w:r w:rsidR="00122576" w:rsidRPr="000B20FB">
        <w:rPr>
          <w:rFonts w:ascii="Times New Roman" w:eastAsia="Times New Roman" w:hAnsi="Times New Roman" w:cs="Times New Roman"/>
          <w:i/>
          <w:sz w:val="28"/>
          <w:szCs w:val="28"/>
          <w:lang w:eastAsia="ru-RU"/>
        </w:rPr>
        <w:t>3</w:t>
      </w:r>
      <w:r w:rsidR="00B54FED">
        <w:rPr>
          <w:rFonts w:ascii="Times New Roman" w:eastAsia="Times New Roman" w:hAnsi="Times New Roman" w:cs="Times New Roman"/>
          <w:i/>
          <w:sz w:val="28"/>
          <w:szCs w:val="28"/>
          <w:lang w:eastAsia="ru-RU"/>
        </w:rPr>
        <w:t>5</w:t>
      </w:r>
      <w:r w:rsidR="00122576" w:rsidRPr="000B20FB">
        <w:rPr>
          <w:rFonts w:ascii="Times New Roman" w:eastAsia="Times New Roman" w:hAnsi="Times New Roman" w:cs="Times New Roman"/>
          <w:i/>
          <w:sz w:val="28"/>
          <w:szCs w:val="28"/>
          <w:lang w:eastAsia="ru-RU"/>
        </w:rPr>
        <w:t>.01.</w:t>
      </w:r>
      <w:r w:rsidR="00B54FED">
        <w:rPr>
          <w:rFonts w:ascii="Times New Roman" w:eastAsia="Times New Roman" w:hAnsi="Times New Roman" w:cs="Times New Roman"/>
          <w:i/>
          <w:sz w:val="28"/>
          <w:szCs w:val="28"/>
          <w:lang w:eastAsia="ru-RU"/>
        </w:rPr>
        <w:t>26</w:t>
      </w:r>
      <w:r w:rsidR="00122576" w:rsidRPr="000B20FB">
        <w:rPr>
          <w:rFonts w:ascii="Times New Roman" w:eastAsia="Times New Roman" w:hAnsi="Times New Roman" w:cs="Times New Roman"/>
          <w:i/>
          <w:sz w:val="28"/>
          <w:szCs w:val="28"/>
          <w:lang w:eastAsia="ru-RU"/>
        </w:rPr>
        <w:t xml:space="preserve"> «Мастер </w:t>
      </w:r>
      <w:r w:rsidR="00B54FED">
        <w:rPr>
          <w:rFonts w:ascii="Times New Roman" w:eastAsia="Times New Roman" w:hAnsi="Times New Roman" w:cs="Times New Roman"/>
          <w:i/>
          <w:sz w:val="28"/>
          <w:szCs w:val="28"/>
          <w:lang w:eastAsia="ru-RU"/>
        </w:rPr>
        <w:t>растениеводства</w:t>
      </w:r>
      <w:r w:rsidR="00122576" w:rsidRPr="000B20FB">
        <w:rPr>
          <w:rFonts w:ascii="Times New Roman" w:eastAsia="Times New Roman" w:hAnsi="Times New Roman" w:cs="Times New Roman"/>
          <w:i/>
          <w:sz w:val="28"/>
          <w:szCs w:val="28"/>
          <w:lang w:eastAsia="ru-RU"/>
        </w:rPr>
        <w:t>»</w:t>
      </w:r>
    </w:p>
    <w:p w14:paraId="74EE261F" w14:textId="77777777" w:rsidR="00122576" w:rsidRPr="00187324" w:rsidRDefault="00122576" w:rsidP="00B51E62">
      <w:pPr>
        <w:widowControl w:val="0"/>
        <w:autoSpaceDE w:val="0"/>
        <w:autoSpaceDN w:val="0"/>
        <w:spacing w:before="149" w:after="0" w:line="240" w:lineRule="auto"/>
        <w:ind w:right="512"/>
        <w:jc w:val="center"/>
        <w:rPr>
          <w:rFonts w:ascii="Times New Roman" w:eastAsia="Times New Roman" w:hAnsi="Times New Roman" w:cs="Times New Roman"/>
          <w:b/>
          <w:sz w:val="36"/>
          <w:szCs w:val="36"/>
        </w:rPr>
      </w:pPr>
    </w:p>
    <w:p w14:paraId="6F396021" w14:textId="77777777" w:rsidR="00122576" w:rsidRPr="00187324" w:rsidRDefault="00122576" w:rsidP="00310114">
      <w:pPr>
        <w:widowControl w:val="0"/>
        <w:autoSpaceDE w:val="0"/>
        <w:autoSpaceDN w:val="0"/>
        <w:spacing w:after="0" w:line="240" w:lineRule="auto"/>
        <w:ind w:right="512"/>
        <w:rPr>
          <w:rFonts w:ascii="Times New Roman" w:eastAsia="Times New Roman" w:hAnsi="Times New Roman" w:cs="Times New Roman"/>
          <w:b/>
          <w:sz w:val="30"/>
          <w:szCs w:val="28"/>
        </w:rPr>
      </w:pPr>
    </w:p>
    <w:p w14:paraId="0729CF59" w14:textId="77777777" w:rsidR="00122576" w:rsidRPr="00832C04" w:rsidRDefault="00122576" w:rsidP="00310114">
      <w:pPr>
        <w:widowControl w:val="0"/>
        <w:autoSpaceDE w:val="0"/>
        <w:autoSpaceDN w:val="0"/>
        <w:spacing w:after="0" w:line="240" w:lineRule="auto"/>
        <w:ind w:right="512"/>
        <w:rPr>
          <w:rFonts w:ascii="Times New Roman" w:eastAsia="Times New Roman" w:hAnsi="Times New Roman" w:cs="Times New Roman"/>
          <w:sz w:val="30"/>
          <w:szCs w:val="28"/>
        </w:rPr>
      </w:pPr>
    </w:p>
    <w:p w14:paraId="6A043876" w14:textId="77777777" w:rsidR="00122576" w:rsidRPr="00832C04" w:rsidRDefault="00122576" w:rsidP="00310114">
      <w:pPr>
        <w:widowControl w:val="0"/>
        <w:autoSpaceDE w:val="0"/>
        <w:autoSpaceDN w:val="0"/>
        <w:spacing w:after="0" w:line="240" w:lineRule="auto"/>
        <w:ind w:right="512"/>
        <w:rPr>
          <w:rFonts w:ascii="Times New Roman" w:eastAsia="Times New Roman" w:hAnsi="Times New Roman" w:cs="Times New Roman"/>
          <w:sz w:val="30"/>
          <w:szCs w:val="28"/>
        </w:rPr>
      </w:pPr>
    </w:p>
    <w:p w14:paraId="3EF6EA5F" w14:textId="77777777" w:rsidR="00122576" w:rsidRPr="00832C04" w:rsidRDefault="00122576" w:rsidP="00310114">
      <w:pPr>
        <w:widowControl w:val="0"/>
        <w:autoSpaceDE w:val="0"/>
        <w:autoSpaceDN w:val="0"/>
        <w:spacing w:after="0" w:line="240" w:lineRule="auto"/>
        <w:ind w:right="512"/>
        <w:rPr>
          <w:rFonts w:ascii="Times New Roman" w:eastAsia="Times New Roman" w:hAnsi="Times New Roman" w:cs="Times New Roman"/>
          <w:sz w:val="30"/>
          <w:szCs w:val="28"/>
        </w:rPr>
      </w:pPr>
    </w:p>
    <w:p w14:paraId="218A20BF" w14:textId="77777777" w:rsidR="00122576" w:rsidRPr="00832C04" w:rsidRDefault="00122576" w:rsidP="00310114">
      <w:pPr>
        <w:widowControl w:val="0"/>
        <w:autoSpaceDE w:val="0"/>
        <w:autoSpaceDN w:val="0"/>
        <w:spacing w:after="0" w:line="240" w:lineRule="auto"/>
        <w:ind w:right="512"/>
        <w:rPr>
          <w:rFonts w:ascii="Times New Roman" w:eastAsia="Times New Roman" w:hAnsi="Times New Roman" w:cs="Times New Roman"/>
          <w:sz w:val="30"/>
          <w:szCs w:val="28"/>
        </w:rPr>
      </w:pPr>
    </w:p>
    <w:p w14:paraId="4B16F7E2" w14:textId="77777777" w:rsidR="00122576" w:rsidRPr="00832C04" w:rsidRDefault="00122576" w:rsidP="00310114">
      <w:pPr>
        <w:widowControl w:val="0"/>
        <w:autoSpaceDE w:val="0"/>
        <w:autoSpaceDN w:val="0"/>
        <w:spacing w:after="0" w:line="240" w:lineRule="auto"/>
        <w:ind w:right="512"/>
        <w:rPr>
          <w:rFonts w:ascii="Times New Roman" w:eastAsia="Times New Roman" w:hAnsi="Times New Roman" w:cs="Times New Roman"/>
          <w:sz w:val="30"/>
          <w:szCs w:val="28"/>
        </w:rPr>
      </w:pPr>
    </w:p>
    <w:p w14:paraId="4B30714B" w14:textId="77777777" w:rsidR="00122576" w:rsidRPr="00832C04" w:rsidRDefault="00122576" w:rsidP="00310114">
      <w:pPr>
        <w:widowControl w:val="0"/>
        <w:autoSpaceDE w:val="0"/>
        <w:autoSpaceDN w:val="0"/>
        <w:spacing w:after="0" w:line="240" w:lineRule="auto"/>
        <w:ind w:right="512"/>
        <w:rPr>
          <w:rFonts w:ascii="Times New Roman" w:eastAsia="Times New Roman" w:hAnsi="Times New Roman" w:cs="Times New Roman"/>
          <w:sz w:val="30"/>
          <w:szCs w:val="28"/>
        </w:rPr>
      </w:pPr>
    </w:p>
    <w:p w14:paraId="1C771C12" w14:textId="77777777" w:rsidR="00122576" w:rsidRDefault="00122576" w:rsidP="00310114">
      <w:pPr>
        <w:widowControl w:val="0"/>
        <w:autoSpaceDE w:val="0"/>
        <w:autoSpaceDN w:val="0"/>
        <w:spacing w:after="0" w:line="240" w:lineRule="auto"/>
        <w:ind w:right="512"/>
        <w:rPr>
          <w:rFonts w:ascii="Times New Roman" w:eastAsia="Times New Roman" w:hAnsi="Times New Roman" w:cs="Times New Roman"/>
          <w:sz w:val="30"/>
          <w:szCs w:val="28"/>
        </w:rPr>
      </w:pPr>
    </w:p>
    <w:p w14:paraId="207C9F81" w14:textId="77777777" w:rsidR="00122576" w:rsidRDefault="00122576" w:rsidP="00310114">
      <w:pPr>
        <w:widowControl w:val="0"/>
        <w:autoSpaceDE w:val="0"/>
        <w:autoSpaceDN w:val="0"/>
        <w:spacing w:after="0" w:line="240" w:lineRule="auto"/>
        <w:ind w:right="512"/>
        <w:rPr>
          <w:rFonts w:ascii="Times New Roman" w:eastAsia="Times New Roman" w:hAnsi="Times New Roman" w:cs="Times New Roman"/>
          <w:sz w:val="30"/>
          <w:szCs w:val="28"/>
        </w:rPr>
      </w:pPr>
    </w:p>
    <w:p w14:paraId="67FFDDD8" w14:textId="77777777" w:rsidR="00122576" w:rsidRDefault="00122576" w:rsidP="00310114">
      <w:pPr>
        <w:widowControl w:val="0"/>
        <w:autoSpaceDE w:val="0"/>
        <w:autoSpaceDN w:val="0"/>
        <w:spacing w:after="0" w:line="240" w:lineRule="auto"/>
        <w:ind w:right="512"/>
        <w:rPr>
          <w:rFonts w:ascii="Times New Roman" w:eastAsia="Times New Roman" w:hAnsi="Times New Roman" w:cs="Times New Roman"/>
          <w:sz w:val="30"/>
          <w:szCs w:val="28"/>
        </w:rPr>
      </w:pPr>
    </w:p>
    <w:p w14:paraId="5DEE9A55" w14:textId="77777777" w:rsidR="00122576" w:rsidRDefault="00122576" w:rsidP="00310114">
      <w:pPr>
        <w:widowControl w:val="0"/>
        <w:autoSpaceDE w:val="0"/>
        <w:autoSpaceDN w:val="0"/>
        <w:spacing w:after="0" w:line="240" w:lineRule="auto"/>
        <w:ind w:right="512"/>
        <w:rPr>
          <w:rFonts w:ascii="Times New Roman" w:eastAsia="Times New Roman" w:hAnsi="Times New Roman" w:cs="Times New Roman"/>
          <w:sz w:val="30"/>
          <w:szCs w:val="28"/>
        </w:rPr>
      </w:pPr>
    </w:p>
    <w:p w14:paraId="25A39A2E" w14:textId="77777777" w:rsidR="00122576" w:rsidRDefault="00122576" w:rsidP="00310114">
      <w:pPr>
        <w:widowControl w:val="0"/>
        <w:autoSpaceDE w:val="0"/>
        <w:autoSpaceDN w:val="0"/>
        <w:spacing w:after="0" w:line="240" w:lineRule="auto"/>
        <w:ind w:right="512"/>
        <w:rPr>
          <w:rFonts w:ascii="Times New Roman" w:eastAsia="Times New Roman" w:hAnsi="Times New Roman" w:cs="Times New Roman"/>
          <w:sz w:val="30"/>
          <w:szCs w:val="28"/>
        </w:rPr>
      </w:pPr>
    </w:p>
    <w:p w14:paraId="71C3427F" w14:textId="77777777" w:rsidR="00B54FED" w:rsidRDefault="00B54FED" w:rsidP="00310114">
      <w:pPr>
        <w:widowControl w:val="0"/>
        <w:autoSpaceDE w:val="0"/>
        <w:autoSpaceDN w:val="0"/>
        <w:spacing w:after="0" w:line="240" w:lineRule="auto"/>
        <w:ind w:right="512"/>
        <w:rPr>
          <w:rFonts w:ascii="Times New Roman" w:eastAsia="Times New Roman" w:hAnsi="Times New Roman" w:cs="Times New Roman"/>
          <w:sz w:val="30"/>
          <w:szCs w:val="28"/>
        </w:rPr>
      </w:pPr>
    </w:p>
    <w:p w14:paraId="6EC1D7AD" w14:textId="77777777" w:rsidR="00B54FED" w:rsidRDefault="00B54FED" w:rsidP="00310114">
      <w:pPr>
        <w:widowControl w:val="0"/>
        <w:autoSpaceDE w:val="0"/>
        <w:autoSpaceDN w:val="0"/>
        <w:spacing w:after="0" w:line="240" w:lineRule="auto"/>
        <w:ind w:right="512"/>
        <w:rPr>
          <w:rFonts w:ascii="Times New Roman" w:eastAsia="Times New Roman" w:hAnsi="Times New Roman" w:cs="Times New Roman"/>
          <w:sz w:val="30"/>
          <w:szCs w:val="28"/>
        </w:rPr>
      </w:pPr>
    </w:p>
    <w:p w14:paraId="0271B460" w14:textId="77777777" w:rsidR="00243777" w:rsidRDefault="00243777" w:rsidP="00310114">
      <w:pPr>
        <w:widowControl w:val="0"/>
        <w:autoSpaceDE w:val="0"/>
        <w:autoSpaceDN w:val="0"/>
        <w:spacing w:after="0" w:line="240" w:lineRule="auto"/>
        <w:ind w:right="512"/>
        <w:rPr>
          <w:rFonts w:ascii="Times New Roman" w:eastAsia="Times New Roman" w:hAnsi="Times New Roman" w:cs="Times New Roman"/>
          <w:sz w:val="30"/>
          <w:szCs w:val="28"/>
        </w:rPr>
      </w:pPr>
    </w:p>
    <w:p w14:paraId="105E8E63" w14:textId="77777777" w:rsidR="00122576" w:rsidRPr="00832C04" w:rsidRDefault="00122576" w:rsidP="00310114">
      <w:pPr>
        <w:widowControl w:val="0"/>
        <w:autoSpaceDE w:val="0"/>
        <w:autoSpaceDN w:val="0"/>
        <w:spacing w:after="0" w:line="240" w:lineRule="auto"/>
        <w:ind w:right="512"/>
        <w:rPr>
          <w:rFonts w:ascii="Times New Roman" w:eastAsia="Times New Roman" w:hAnsi="Times New Roman" w:cs="Times New Roman"/>
          <w:sz w:val="30"/>
          <w:szCs w:val="28"/>
        </w:rPr>
      </w:pPr>
    </w:p>
    <w:p w14:paraId="16891DDF" w14:textId="112C167E" w:rsidR="006A61E4" w:rsidRDefault="00B54FED" w:rsidP="00310114">
      <w:pPr>
        <w:widowControl w:val="0"/>
        <w:autoSpaceDE w:val="0"/>
        <w:autoSpaceDN w:val="0"/>
        <w:spacing w:before="206" w:after="0" w:line="240" w:lineRule="auto"/>
        <w:ind w:right="512"/>
        <w:jc w:val="center"/>
        <w:rPr>
          <w:rFonts w:ascii="Times New Roman" w:eastAsia="Times New Roman" w:hAnsi="Times New Roman" w:cs="Times New Roman"/>
          <w:sz w:val="26"/>
        </w:rPr>
      </w:pPr>
      <w:r>
        <w:rPr>
          <w:rFonts w:ascii="Times New Roman" w:eastAsia="Times New Roman" w:hAnsi="Times New Roman" w:cs="Times New Roman"/>
          <w:sz w:val="26"/>
        </w:rPr>
        <w:lastRenderedPageBreak/>
        <w:t>Кривошеино 2024</w:t>
      </w:r>
    </w:p>
    <w:p w14:paraId="41718C4D" w14:textId="04B7CF47" w:rsidR="00B54FED" w:rsidRPr="00F41EE2" w:rsidRDefault="00B54FED" w:rsidP="00243777">
      <w:pPr>
        <w:jc w:val="center"/>
        <w:rPr>
          <w:rFonts w:ascii="PT Astra Serif" w:hAnsi="PT Astra Serif" w:cs="Times New Roman"/>
          <w:sz w:val="26"/>
          <w:szCs w:val="26"/>
        </w:rPr>
      </w:pPr>
      <w:r w:rsidRPr="00F41EE2">
        <w:rPr>
          <w:rFonts w:ascii="PT Astra Serif" w:hAnsi="PT Astra Serif" w:cs="Times New Roman"/>
          <w:sz w:val="26"/>
          <w:szCs w:val="26"/>
        </w:rPr>
        <w:t>СОДЕРЖАНИЕ</w:t>
      </w:r>
    </w:p>
    <w:tbl>
      <w:tblPr>
        <w:tblW w:w="9356" w:type="dxa"/>
        <w:jc w:val="center"/>
        <w:tblLayout w:type="fixed"/>
        <w:tblLook w:val="0000" w:firstRow="0" w:lastRow="0" w:firstColumn="0" w:lastColumn="0" w:noHBand="0" w:noVBand="0"/>
      </w:tblPr>
      <w:tblGrid>
        <w:gridCol w:w="7938"/>
        <w:gridCol w:w="1418"/>
      </w:tblGrid>
      <w:tr w:rsidR="00B54FED" w:rsidRPr="00F41EE2" w14:paraId="074BCAD5" w14:textId="77777777" w:rsidTr="00AE75DC">
        <w:trPr>
          <w:jc w:val="center"/>
        </w:trPr>
        <w:tc>
          <w:tcPr>
            <w:tcW w:w="7938" w:type="dxa"/>
            <w:shd w:val="clear" w:color="auto" w:fill="auto"/>
          </w:tcPr>
          <w:p w14:paraId="3C20340C" w14:textId="77777777" w:rsidR="00B54FED" w:rsidRPr="00F41EE2" w:rsidRDefault="00B54FED" w:rsidP="00AE75DC">
            <w:pPr>
              <w:keepNext/>
              <w:spacing w:after="0" w:line="240" w:lineRule="auto"/>
              <w:jc w:val="both"/>
              <w:outlineLvl w:val="0"/>
              <w:rPr>
                <w:rFonts w:ascii="PT Astra Serif" w:eastAsia="Times New Roman" w:hAnsi="PT Astra Serif" w:cs="Times New Roman"/>
                <w:smallCaps/>
                <w:sz w:val="26"/>
                <w:szCs w:val="26"/>
                <w:lang w:eastAsia="ru-RU"/>
              </w:rPr>
            </w:pPr>
          </w:p>
        </w:tc>
        <w:tc>
          <w:tcPr>
            <w:tcW w:w="1418" w:type="dxa"/>
            <w:shd w:val="clear" w:color="auto" w:fill="auto"/>
          </w:tcPr>
          <w:p w14:paraId="3A79948A" w14:textId="77777777" w:rsidR="00B54FED" w:rsidRPr="00F41EE2" w:rsidRDefault="00B54FED" w:rsidP="00AE75DC">
            <w:pPr>
              <w:spacing w:after="0" w:line="240" w:lineRule="auto"/>
              <w:jc w:val="center"/>
              <w:rPr>
                <w:rFonts w:ascii="PT Astra Serif" w:eastAsia="Times New Roman" w:hAnsi="PT Astra Serif" w:cs="Times New Roman"/>
                <w:sz w:val="26"/>
                <w:szCs w:val="26"/>
                <w:lang w:eastAsia="ru-RU"/>
              </w:rPr>
            </w:pPr>
            <w:r w:rsidRPr="00F41EE2">
              <w:rPr>
                <w:rFonts w:ascii="PT Astra Serif" w:eastAsia="Times New Roman" w:hAnsi="PT Astra Serif" w:cs="Times New Roman"/>
                <w:sz w:val="26"/>
                <w:szCs w:val="26"/>
                <w:lang w:eastAsia="ru-RU"/>
              </w:rPr>
              <w:t>стр.</w:t>
            </w:r>
          </w:p>
          <w:p w14:paraId="6544465A" w14:textId="77777777" w:rsidR="00B54FED" w:rsidRPr="00F41EE2" w:rsidRDefault="00B54FED" w:rsidP="00AE75DC">
            <w:pPr>
              <w:spacing w:after="0" w:line="240" w:lineRule="auto"/>
              <w:jc w:val="center"/>
              <w:rPr>
                <w:rFonts w:ascii="PT Astra Serif" w:eastAsia="Times New Roman" w:hAnsi="PT Astra Serif" w:cs="Times New Roman"/>
                <w:sz w:val="26"/>
                <w:szCs w:val="26"/>
                <w:lang w:eastAsia="ru-RU"/>
              </w:rPr>
            </w:pPr>
          </w:p>
        </w:tc>
      </w:tr>
      <w:tr w:rsidR="00B54FED" w:rsidRPr="00F41EE2" w14:paraId="6BA9A39E" w14:textId="77777777" w:rsidTr="00AE75DC">
        <w:trPr>
          <w:jc w:val="center"/>
        </w:trPr>
        <w:tc>
          <w:tcPr>
            <w:tcW w:w="7938" w:type="dxa"/>
            <w:shd w:val="clear" w:color="auto" w:fill="auto"/>
          </w:tcPr>
          <w:p w14:paraId="01B10295" w14:textId="77777777" w:rsidR="00B54FED" w:rsidRPr="00F41EE2" w:rsidRDefault="00B54FED" w:rsidP="00AE75DC">
            <w:pPr>
              <w:keepNext/>
              <w:spacing w:after="0" w:line="240" w:lineRule="auto"/>
              <w:jc w:val="both"/>
              <w:outlineLvl w:val="0"/>
              <w:rPr>
                <w:rFonts w:ascii="PT Astra Serif" w:eastAsia="Times New Roman" w:hAnsi="PT Astra Serif" w:cs="Times New Roman"/>
                <w:sz w:val="26"/>
                <w:szCs w:val="26"/>
                <w:lang w:eastAsia="ru-RU"/>
              </w:rPr>
            </w:pPr>
            <w:bookmarkStart w:id="1" w:name="_Toc162528369"/>
            <w:bookmarkStart w:id="2" w:name="_Toc162528566"/>
            <w:r w:rsidRPr="00F41EE2">
              <w:rPr>
                <w:rFonts w:ascii="PT Astra Serif" w:eastAsia="Times New Roman" w:hAnsi="PT Astra Serif" w:cs="Times New Roman"/>
                <w:sz w:val="26"/>
                <w:szCs w:val="26"/>
                <w:lang w:eastAsia="ru-RU"/>
              </w:rPr>
              <w:t>Общая характеристика программы учебной дисциплины</w:t>
            </w:r>
            <w:bookmarkEnd w:id="1"/>
            <w:bookmarkEnd w:id="2"/>
          </w:p>
          <w:p w14:paraId="7EBCC041" w14:textId="77777777" w:rsidR="00B54FED" w:rsidRPr="00F41EE2" w:rsidRDefault="00B54FED" w:rsidP="00AE75DC">
            <w:pPr>
              <w:spacing w:after="0" w:line="240" w:lineRule="auto"/>
              <w:jc w:val="both"/>
              <w:rPr>
                <w:rFonts w:ascii="PT Astra Serif" w:eastAsia="Times New Roman" w:hAnsi="PT Astra Serif" w:cs="Times New Roman"/>
                <w:sz w:val="26"/>
                <w:szCs w:val="26"/>
                <w:lang w:eastAsia="ru-RU"/>
              </w:rPr>
            </w:pPr>
          </w:p>
        </w:tc>
        <w:tc>
          <w:tcPr>
            <w:tcW w:w="1418" w:type="dxa"/>
            <w:shd w:val="clear" w:color="auto" w:fill="auto"/>
          </w:tcPr>
          <w:p w14:paraId="2A286B50" w14:textId="77777777" w:rsidR="00B54FED" w:rsidRPr="00F41EE2" w:rsidRDefault="00B54FED" w:rsidP="00AE75DC">
            <w:pPr>
              <w:spacing w:after="0" w:line="240" w:lineRule="auto"/>
              <w:jc w:val="center"/>
              <w:rPr>
                <w:rFonts w:ascii="PT Astra Serif" w:eastAsia="Times New Roman" w:hAnsi="PT Astra Serif" w:cs="Times New Roman"/>
                <w:sz w:val="26"/>
                <w:szCs w:val="26"/>
                <w:lang w:eastAsia="ru-RU"/>
              </w:rPr>
            </w:pPr>
          </w:p>
        </w:tc>
      </w:tr>
      <w:tr w:rsidR="00B54FED" w:rsidRPr="00F41EE2" w14:paraId="31B14F09" w14:textId="77777777" w:rsidTr="00AE75DC">
        <w:trPr>
          <w:jc w:val="center"/>
        </w:trPr>
        <w:tc>
          <w:tcPr>
            <w:tcW w:w="7938" w:type="dxa"/>
            <w:shd w:val="clear" w:color="auto" w:fill="auto"/>
          </w:tcPr>
          <w:p w14:paraId="65F6D025" w14:textId="77777777" w:rsidR="00B54FED" w:rsidRPr="00F41EE2" w:rsidRDefault="00B54FED" w:rsidP="00AE75DC">
            <w:pPr>
              <w:keepNext/>
              <w:spacing w:after="0" w:line="240" w:lineRule="auto"/>
              <w:jc w:val="both"/>
              <w:outlineLvl w:val="0"/>
              <w:rPr>
                <w:rFonts w:ascii="PT Astra Serif" w:eastAsia="Times New Roman" w:hAnsi="PT Astra Serif" w:cs="Times New Roman"/>
                <w:sz w:val="26"/>
                <w:szCs w:val="26"/>
                <w:lang w:eastAsia="ru-RU"/>
              </w:rPr>
            </w:pPr>
            <w:bookmarkStart w:id="3" w:name="_Toc162528370"/>
            <w:bookmarkStart w:id="4" w:name="_Toc162528567"/>
            <w:r w:rsidRPr="00F41EE2">
              <w:rPr>
                <w:rFonts w:ascii="PT Astra Serif" w:eastAsia="Times New Roman" w:hAnsi="PT Astra Serif" w:cs="Times New Roman"/>
                <w:sz w:val="26"/>
                <w:szCs w:val="26"/>
                <w:lang w:eastAsia="ru-RU"/>
              </w:rPr>
              <w:t>Структура и содержание учебной дисциплины</w:t>
            </w:r>
            <w:bookmarkEnd w:id="3"/>
            <w:bookmarkEnd w:id="4"/>
          </w:p>
          <w:p w14:paraId="489BFD13" w14:textId="77777777" w:rsidR="00B54FED" w:rsidRPr="00F41EE2" w:rsidRDefault="00B54FED" w:rsidP="00AE75DC">
            <w:pPr>
              <w:keepNext/>
              <w:spacing w:after="0" w:line="240" w:lineRule="auto"/>
              <w:jc w:val="both"/>
              <w:outlineLvl w:val="0"/>
              <w:rPr>
                <w:rFonts w:ascii="PT Astra Serif" w:eastAsia="Times New Roman" w:hAnsi="PT Astra Serif" w:cs="Times New Roman"/>
                <w:smallCaps/>
                <w:sz w:val="26"/>
                <w:szCs w:val="26"/>
                <w:lang w:eastAsia="ru-RU"/>
              </w:rPr>
            </w:pPr>
          </w:p>
        </w:tc>
        <w:tc>
          <w:tcPr>
            <w:tcW w:w="1418" w:type="dxa"/>
            <w:shd w:val="clear" w:color="auto" w:fill="auto"/>
          </w:tcPr>
          <w:p w14:paraId="23488F61" w14:textId="77777777" w:rsidR="00B54FED" w:rsidRPr="00F41EE2" w:rsidRDefault="00B54FED" w:rsidP="00AE75DC">
            <w:pPr>
              <w:spacing w:after="0" w:line="240" w:lineRule="auto"/>
              <w:jc w:val="center"/>
              <w:rPr>
                <w:rFonts w:ascii="PT Astra Serif" w:eastAsia="Times New Roman" w:hAnsi="PT Astra Serif" w:cs="Times New Roman"/>
                <w:sz w:val="26"/>
                <w:szCs w:val="26"/>
                <w:lang w:eastAsia="ru-RU"/>
              </w:rPr>
            </w:pPr>
          </w:p>
        </w:tc>
      </w:tr>
      <w:tr w:rsidR="00B54FED" w:rsidRPr="00F41EE2" w14:paraId="49316C36" w14:textId="77777777" w:rsidTr="00AE75DC">
        <w:trPr>
          <w:trHeight w:val="670"/>
          <w:jc w:val="center"/>
        </w:trPr>
        <w:tc>
          <w:tcPr>
            <w:tcW w:w="7938" w:type="dxa"/>
            <w:shd w:val="clear" w:color="auto" w:fill="auto"/>
          </w:tcPr>
          <w:p w14:paraId="7A31DB17" w14:textId="77777777" w:rsidR="00B54FED" w:rsidRPr="00F41EE2" w:rsidRDefault="00B54FED" w:rsidP="00AE75DC">
            <w:pPr>
              <w:keepNext/>
              <w:spacing w:after="0" w:line="240" w:lineRule="auto"/>
              <w:jc w:val="both"/>
              <w:outlineLvl w:val="0"/>
              <w:rPr>
                <w:rFonts w:ascii="PT Astra Serif" w:eastAsia="Times New Roman" w:hAnsi="PT Astra Serif" w:cs="Times New Roman"/>
                <w:sz w:val="26"/>
                <w:szCs w:val="26"/>
                <w:lang w:eastAsia="ru-RU"/>
              </w:rPr>
            </w:pPr>
            <w:bookmarkStart w:id="5" w:name="_Toc162528371"/>
            <w:bookmarkStart w:id="6" w:name="_Toc162528568"/>
            <w:r w:rsidRPr="00F41EE2">
              <w:rPr>
                <w:rFonts w:ascii="PT Astra Serif" w:eastAsia="Times New Roman" w:hAnsi="PT Astra Serif" w:cs="Times New Roman"/>
                <w:sz w:val="26"/>
                <w:szCs w:val="26"/>
                <w:lang w:eastAsia="ru-RU"/>
              </w:rPr>
              <w:t>Условия реализации программы учебной дисциплины</w:t>
            </w:r>
            <w:bookmarkEnd w:id="5"/>
            <w:bookmarkEnd w:id="6"/>
          </w:p>
          <w:p w14:paraId="65AF04DA" w14:textId="77777777" w:rsidR="00B54FED" w:rsidRPr="00F41EE2" w:rsidRDefault="00B54FED" w:rsidP="00AE75DC">
            <w:pPr>
              <w:keepNext/>
              <w:spacing w:after="0" w:line="240" w:lineRule="auto"/>
              <w:ind w:firstLine="284"/>
              <w:jc w:val="both"/>
              <w:outlineLvl w:val="0"/>
              <w:rPr>
                <w:rFonts w:ascii="PT Astra Serif" w:eastAsia="Times New Roman" w:hAnsi="PT Astra Serif" w:cs="Times New Roman"/>
                <w:smallCaps/>
                <w:sz w:val="26"/>
                <w:szCs w:val="26"/>
                <w:lang w:eastAsia="ru-RU"/>
              </w:rPr>
            </w:pPr>
          </w:p>
        </w:tc>
        <w:tc>
          <w:tcPr>
            <w:tcW w:w="1418" w:type="dxa"/>
            <w:shd w:val="clear" w:color="auto" w:fill="auto"/>
          </w:tcPr>
          <w:p w14:paraId="065A1702" w14:textId="77777777" w:rsidR="00B54FED" w:rsidRPr="00F41EE2" w:rsidRDefault="00B54FED" w:rsidP="00AE75DC">
            <w:pPr>
              <w:spacing w:after="0" w:line="240" w:lineRule="auto"/>
              <w:jc w:val="center"/>
              <w:rPr>
                <w:rFonts w:ascii="PT Astra Serif" w:eastAsia="Times New Roman" w:hAnsi="PT Astra Serif" w:cs="Times New Roman"/>
                <w:sz w:val="26"/>
                <w:szCs w:val="26"/>
                <w:lang w:eastAsia="ru-RU"/>
              </w:rPr>
            </w:pPr>
          </w:p>
        </w:tc>
      </w:tr>
      <w:tr w:rsidR="00B54FED" w:rsidRPr="00F41EE2" w14:paraId="7E70A8E9" w14:textId="77777777" w:rsidTr="00AE75DC">
        <w:trPr>
          <w:jc w:val="center"/>
        </w:trPr>
        <w:tc>
          <w:tcPr>
            <w:tcW w:w="7938" w:type="dxa"/>
            <w:shd w:val="clear" w:color="auto" w:fill="auto"/>
          </w:tcPr>
          <w:p w14:paraId="08112E36" w14:textId="77777777" w:rsidR="00B54FED" w:rsidRPr="00F41EE2" w:rsidRDefault="00B54FED" w:rsidP="00AE75DC">
            <w:pPr>
              <w:keepNext/>
              <w:spacing w:after="0" w:line="240" w:lineRule="auto"/>
              <w:jc w:val="both"/>
              <w:outlineLvl w:val="0"/>
              <w:rPr>
                <w:rFonts w:ascii="PT Astra Serif" w:eastAsia="Times New Roman" w:hAnsi="PT Astra Serif" w:cs="Times New Roman"/>
                <w:sz w:val="26"/>
                <w:szCs w:val="26"/>
                <w:lang w:eastAsia="ru-RU"/>
              </w:rPr>
            </w:pPr>
            <w:bookmarkStart w:id="7" w:name="_Toc162528372"/>
            <w:bookmarkStart w:id="8" w:name="_Toc162528569"/>
            <w:r w:rsidRPr="00F41EE2">
              <w:rPr>
                <w:rFonts w:ascii="PT Astra Serif" w:eastAsia="Times New Roman" w:hAnsi="PT Astra Serif" w:cs="Times New Roman"/>
                <w:sz w:val="26"/>
                <w:szCs w:val="26"/>
                <w:lang w:eastAsia="ru-RU"/>
              </w:rPr>
              <w:t>Контроль и оценка результатов освоения дисциплины</w:t>
            </w:r>
            <w:bookmarkEnd w:id="7"/>
            <w:bookmarkEnd w:id="8"/>
          </w:p>
          <w:p w14:paraId="162671E3" w14:textId="77777777" w:rsidR="00B54FED" w:rsidRPr="00F41EE2" w:rsidRDefault="00B54FED" w:rsidP="00AE75DC">
            <w:pPr>
              <w:keepNext/>
              <w:spacing w:after="0" w:line="240" w:lineRule="auto"/>
              <w:jc w:val="both"/>
              <w:outlineLvl w:val="0"/>
              <w:rPr>
                <w:rFonts w:ascii="PT Astra Serif" w:eastAsia="Times New Roman" w:hAnsi="PT Astra Serif" w:cs="Times New Roman"/>
                <w:smallCaps/>
                <w:sz w:val="26"/>
                <w:szCs w:val="26"/>
                <w:lang w:eastAsia="ru-RU"/>
              </w:rPr>
            </w:pPr>
          </w:p>
        </w:tc>
        <w:tc>
          <w:tcPr>
            <w:tcW w:w="1418" w:type="dxa"/>
            <w:shd w:val="clear" w:color="auto" w:fill="auto"/>
          </w:tcPr>
          <w:p w14:paraId="5BEBC1A4" w14:textId="77777777" w:rsidR="00B54FED" w:rsidRPr="00F41EE2" w:rsidRDefault="00B54FED" w:rsidP="00AE75DC">
            <w:pPr>
              <w:spacing w:after="0" w:line="240" w:lineRule="auto"/>
              <w:jc w:val="center"/>
              <w:rPr>
                <w:rFonts w:ascii="PT Astra Serif" w:eastAsia="Times New Roman" w:hAnsi="PT Astra Serif" w:cs="Times New Roman"/>
                <w:sz w:val="26"/>
                <w:szCs w:val="26"/>
                <w:lang w:eastAsia="ru-RU"/>
              </w:rPr>
            </w:pPr>
          </w:p>
        </w:tc>
      </w:tr>
    </w:tbl>
    <w:p w14:paraId="430CE7E8" w14:textId="77777777" w:rsidR="00B54FED" w:rsidRPr="00F41EE2" w:rsidRDefault="00B54FED" w:rsidP="00B54FED">
      <w:pPr>
        <w:jc w:val="both"/>
        <w:rPr>
          <w:rFonts w:ascii="PT Astra Serif" w:hAnsi="PT Astra Serif" w:cs="Times New Roman"/>
          <w:sz w:val="26"/>
          <w:szCs w:val="26"/>
        </w:rPr>
      </w:pPr>
    </w:p>
    <w:p w14:paraId="61299375" w14:textId="77777777" w:rsidR="00B54FED" w:rsidRPr="003E72E7" w:rsidRDefault="00B54FED" w:rsidP="007B1AD2">
      <w:pPr>
        <w:pStyle w:val="a6"/>
        <w:widowControl/>
        <w:numPr>
          <w:ilvl w:val="6"/>
          <w:numId w:val="1"/>
        </w:numPr>
        <w:tabs>
          <w:tab w:val="left" w:pos="426"/>
        </w:tabs>
        <w:autoSpaceDE/>
        <w:autoSpaceDN/>
        <w:adjustRightInd/>
        <w:spacing w:before="120" w:after="200" w:line="276" w:lineRule="auto"/>
        <w:ind w:left="0" w:firstLine="0"/>
        <w:jc w:val="center"/>
        <w:rPr>
          <w:rFonts w:ascii="PT Astra Serif" w:hAnsi="PT Astra Serif"/>
          <w:b/>
          <w:sz w:val="26"/>
          <w:szCs w:val="26"/>
        </w:rPr>
      </w:pPr>
      <w:r w:rsidRPr="003E72E7">
        <w:rPr>
          <w:rFonts w:ascii="PT Astra Serif" w:hAnsi="PT Astra Serif"/>
          <w:sz w:val="26"/>
          <w:szCs w:val="26"/>
        </w:rPr>
        <w:br w:type="page"/>
      </w:r>
      <w:r w:rsidRPr="003E72E7">
        <w:rPr>
          <w:rFonts w:ascii="PT Astra Serif" w:hAnsi="PT Astra Serif"/>
          <w:b/>
          <w:sz w:val="26"/>
          <w:szCs w:val="26"/>
        </w:rPr>
        <w:lastRenderedPageBreak/>
        <w:t>ОБЩАЯ ХАРАКТЕРИСТИКА ПРИМЕРНОЙ ПРОГРАММЫ УЧЕБНОЙ ДИСЦИПЛИНЫ</w:t>
      </w:r>
    </w:p>
    <w:p w14:paraId="130AEA17" w14:textId="77777777" w:rsidR="00B54FED" w:rsidRPr="00183092" w:rsidRDefault="00B54FED" w:rsidP="00B54FED">
      <w:pPr>
        <w:spacing w:after="0"/>
        <w:jc w:val="center"/>
        <w:rPr>
          <w:rFonts w:ascii="PT Astra Serif" w:hAnsi="PT Astra Serif" w:cs="Times New Roman"/>
          <w:b/>
          <w:iCs/>
          <w:sz w:val="26"/>
          <w:szCs w:val="26"/>
        </w:rPr>
      </w:pPr>
      <w:r w:rsidRPr="00F41EE2">
        <w:rPr>
          <w:rFonts w:ascii="PT Astra Serif" w:hAnsi="PT Astra Serif" w:cs="Times New Roman"/>
          <w:b/>
          <w:iCs/>
          <w:sz w:val="26"/>
          <w:szCs w:val="26"/>
        </w:rPr>
        <w:t>«</w:t>
      </w:r>
      <w:r w:rsidRPr="00F41EE2">
        <w:rPr>
          <w:rFonts w:ascii="PT Astra Serif" w:hAnsi="PT Astra Serif" w:cs="Times New Roman"/>
          <w:b/>
          <w:sz w:val="26"/>
          <w:szCs w:val="26"/>
        </w:rPr>
        <w:t>ЭФФЕКТИВНОЕ ПОВЕДЕНИЕ ВЫПУСКНИКОВ ПОО НА РЫНКЕ ТРУДА</w:t>
      </w:r>
      <w:r>
        <w:rPr>
          <w:rFonts w:ascii="PT Astra Serif" w:hAnsi="PT Astra Serif" w:cs="Times New Roman"/>
          <w:b/>
          <w:iCs/>
          <w:sz w:val="26"/>
          <w:szCs w:val="26"/>
        </w:rPr>
        <w:t>»</w:t>
      </w:r>
    </w:p>
    <w:p w14:paraId="24C32E21" w14:textId="77777777" w:rsidR="00B54FED" w:rsidRPr="00F41EE2" w:rsidRDefault="00B54FED" w:rsidP="007B1AD2">
      <w:pPr>
        <w:numPr>
          <w:ilvl w:val="1"/>
          <w:numId w:val="2"/>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jc w:val="both"/>
        <w:rPr>
          <w:rFonts w:ascii="PT Astra Serif" w:hAnsi="PT Astra Serif" w:cs="Times New Roman"/>
          <w:b/>
          <w:color w:val="000000"/>
          <w:sz w:val="26"/>
          <w:szCs w:val="26"/>
        </w:rPr>
      </w:pPr>
      <w:r w:rsidRPr="00F41EE2">
        <w:rPr>
          <w:rFonts w:ascii="PT Astra Serif" w:hAnsi="PT Astra Serif" w:cs="Times New Roman"/>
          <w:b/>
          <w:color w:val="000000"/>
          <w:sz w:val="26"/>
          <w:szCs w:val="26"/>
        </w:rPr>
        <w:t>Область применения программы</w:t>
      </w:r>
    </w:p>
    <w:p w14:paraId="6ECD5D2F" w14:textId="6AE7F7E9" w:rsidR="00B54FED" w:rsidRPr="00F41EE2" w:rsidRDefault="00B54FED" w:rsidP="00B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contextualSpacing/>
        <w:jc w:val="both"/>
        <w:rPr>
          <w:rFonts w:ascii="PT Astra Serif" w:hAnsi="PT Astra Serif" w:cs="Times New Roman"/>
          <w:color w:val="000000"/>
          <w:sz w:val="26"/>
          <w:szCs w:val="26"/>
        </w:rPr>
      </w:pPr>
      <w:r w:rsidRPr="00F41EE2">
        <w:rPr>
          <w:rFonts w:ascii="PT Astra Serif" w:hAnsi="PT Astra Serif" w:cs="Times New Roman"/>
          <w:color w:val="000000"/>
          <w:sz w:val="26"/>
          <w:szCs w:val="26"/>
        </w:rPr>
        <w:t>Примерная программа учебной дисциплины «Эффективное поведение выпускников ПОО на рынке труда» является вариативной частью основной профессиональной образовательной программы подготовки квалифицированных рабочих и служащих по профессии</w:t>
      </w:r>
      <w:r w:rsidR="00243777">
        <w:rPr>
          <w:rFonts w:ascii="PT Astra Serif" w:hAnsi="PT Astra Serif" w:cs="Times New Roman"/>
          <w:color w:val="000000"/>
          <w:sz w:val="26"/>
          <w:szCs w:val="26"/>
        </w:rPr>
        <w:t xml:space="preserve"> 35.01.26 Мастер растениеводства</w:t>
      </w:r>
    </w:p>
    <w:p w14:paraId="577CD2ED" w14:textId="77777777" w:rsidR="00B54FED" w:rsidRPr="00F41EE2" w:rsidRDefault="00B54FED" w:rsidP="007B1AD2">
      <w:pPr>
        <w:numPr>
          <w:ilvl w:val="1"/>
          <w:numId w:val="2"/>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jc w:val="both"/>
        <w:rPr>
          <w:rFonts w:ascii="PT Astra Serif" w:hAnsi="PT Astra Serif" w:cs="Times New Roman"/>
          <w:b/>
          <w:color w:val="000000"/>
          <w:sz w:val="26"/>
          <w:szCs w:val="26"/>
        </w:rPr>
      </w:pPr>
      <w:r w:rsidRPr="00F41EE2">
        <w:rPr>
          <w:rFonts w:ascii="PT Astra Serif" w:hAnsi="PT Astra Serif" w:cs="Times New Roman"/>
          <w:b/>
          <w:sz w:val="26"/>
          <w:szCs w:val="26"/>
        </w:rPr>
        <w:t>Место учебной дисциплины в структуре основной образовательной программы</w:t>
      </w:r>
    </w:p>
    <w:p w14:paraId="6AB4BBDE" w14:textId="77777777" w:rsidR="00B54FED" w:rsidRPr="00F41EE2" w:rsidRDefault="00B54FED" w:rsidP="00B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PT Astra Serif" w:hAnsi="PT Astra Serif" w:cs="Times New Roman"/>
          <w:sz w:val="26"/>
          <w:szCs w:val="26"/>
        </w:rPr>
      </w:pPr>
      <w:r w:rsidRPr="00F41EE2">
        <w:rPr>
          <w:rFonts w:ascii="PT Astra Serif" w:hAnsi="PT Astra Serif" w:cs="Times New Roman"/>
          <w:sz w:val="26"/>
          <w:szCs w:val="26"/>
        </w:rPr>
        <w:t xml:space="preserve">Учебная дисциплина </w:t>
      </w:r>
      <w:r w:rsidRPr="00F41EE2">
        <w:rPr>
          <w:rFonts w:ascii="PT Astra Serif" w:hAnsi="PT Astra Serif" w:cs="Times New Roman"/>
          <w:iCs/>
          <w:sz w:val="26"/>
          <w:szCs w:val="26"/>
        </w:rPr>
        <w:t>«</w:t>
      </w:r>
      <w:r w:rsidRPr="00F41EE2">
        <w:rPr>
          <w:rFonts w:ascii="PT Astra Serif" w:hAnsi="PT Astra Serif" w:cs="Times New Roman"/>
          <w:sz w:val="26"/>
          <w:szCs w:val="26"/>
        </w:rPr>
        <w:t>Эффективное поведение выпускников ПОО на рынке труда</w:t>
      </w:r>
      <w:r w:rsidRPr="00F41EE2">
        <w:rPr>
          <w:rFonts w:ascii="PT Astra Serif" w:hAnsi="PT Astra Serif" w:cs="Times New Roman"/>
          <w:iCs/>
          <w:sz w:val="26"/>
          <w:szCs w:val="26"/>
        </w:rPr>
        <w:t xml:space="preserve">» </w:t>
      </w:r>
      <w:proofErr w:type="gramStart"/>
      <w:r w:rsidRPr="00F41EE2">
        <w:rPr>
          <w:rFonts w:ascii="PT Astra Serif" w:hAnsi="PT Astra Serif" w:cs="Times New Roman"/>
          <w:sz w:val="26"/>
          <w:szCs w:val="26"/>
        </w:rPr>
        <w:t>является вариативной и относится</w:t>
      </w:r>
      <w:proofErr w:type="gramEnd"/>
      <w:r w:rsidRPr="00F41EE2">
        <w:rPr>
          <w:rFonts w:ascii="PT Astra Serif" w:hAnsi="PT Astra Serif" w:cs="Times New Roman"/>
          <w:sz w:val="26"/>
          <w:szCs w:val="26"/>
        </w:rPr>
        <w:t xml:space="preserve"> к общепрофессиональному циклу основной профессиональной образовательной программы.</w:t>
      </w:r>
    </w:p>
    <w:p w14:paraId="32981176" w14:textId="77777777" w:rsidR="00B54FED" w:rsidRPr="00F41EE2" w:rsidRDefault="00B54FED" w:rsidP="00B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PT Astra Serif" w:hAnsi="PT Astra Serif" w:cs="Times New Roman"/>
          <w:b/>
          <w:sz w:val="26"/>
          <w:szCs w:val="26"/>
        </w:rPr>
      </w:pPr>
      <w:r w:rsidRPr="00F41EE2">
        <w:rPr>
          <w:rFonts w:ascii="PT Astra Serif" w:hAnsi="PT Astra Serif" w:cs="Times New Roman"/>
          <w:b/>
          <w:sz w:val="26"/>
          <w:szCs w:val="26"/>
        </w:rPr>
        <w:t>1.3. Цель и планируемые результаты освоения дисциплины:</w:t>
      </w:r>
    </w:p>
    <w:p w14:paraId="0EE29F3B" w14:textId="77777777" w:rsidR="00B54FED" w:rsidRPr="00F41EE2" w:rsidRDefault="00B54FED" w:rsidP="00B54FED">
      <w:pPr>
        <w:pBdr>
          <w:top w:val="nil"/>
          <w:left w:val="nil"/>
          <w:bottom w:val="nil"/>
          <w:right w:val="nil"/>
          <w:between w:val="nil"/>
        </w:pBdr>
        <w:tabs>
          <w:tab w:val="left" w:pos="567"/>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PT Astra Serif" w:eastAsia="Times New Roman" w:hAnsi="PT Astra Serif" w:cs="Times New Roman"/>
          <w:i/>
          <w:color w:val="000000"/>
          <w:sz w:val="26"/>
          <w:szCs w:val="26"/>
          <w:lang w:eastAsia="ru-RU"/>
        </w:rPr>
      </w:pPr>
      <w:r w:rsidRPr="00F41EE2">
        <w:rPr>
          <w:rFonts w:ascii="PT Astra Serif" w:eastAsia="Times New Roman" w:hAnsi="PT Astra Serif" w:cs="Times New Roman"/>
          <w:i/>
          <w:color w:val="000000"/>
          <w:sz w:val="26"/>
          <w:szCs w:val="26"/>
          <w:lang w:eastAsia="ru-RU"/>
        </w:rPr>
        <w:t>В результате освоения дисциплины обучающийся должен уметь:</w:t>
      </w:r>
    </w:p>
    <w:p w14:paraId="2703593A"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Р</w:t>
      </w:r>
      <w:r w:rsidRPr="00F41EE2">
        <w:rPr>
          <w:rFonts w:ascii="PT Astra Serif" w:eastAsia="Times New Roman" w:hAnsi="PT Astra Serif" w:cs="Times New Roman"/>
          <w:color w:val="000000"/>
          <w:sz w:val="26"/>
          <w:szCs w:val="26"/>
          <w:lang w:eastAsia="ru-RU"/>
        </w:rPr>
        <w:t>аспознавать задачу и/или проблему в профессиональном и/или социальном контексте;</w:t>
      </w:r>
    </w:p>
    <w:p w14:paraId="4682C1CA"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А</w:t>
      </w:r>
      <w:r w:rsidRPr="00F41EE2">
        <w:rPr>
          <w:rFonts w:ascii="PT Astra Serif" w:eastAsia="Times New Roman" w:hAnsi="PT Astra Serif" w:cs="Times New Roman"/>
          <w:color w:val="000000"/>
          <w:sz w:val="26"/>
          <w:szCs w:val="26"/>
          <w:lang w:eastAsia="ru-RU"/>
        </w:rPr>
        <w:t>нализировать задачу и/или проблему и выделять её составные части;</w:t>
      </w:r>
    </w:p>
    <w:p w14:paraId="2151334F"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О</w:t>
      </w:r>
      <w:r w:rsidRPr="00F41EE2">
        <w:rPr>
          <w:rFonts w:ascii="PT Astra Serif" w:eastAsia="Times New Roman" w:hAnsi="PT Astra Serif" w:cs="Times New Roman"/>
          <w:color w:val="000000"/>
          <w:sz w:val="26"/>
          <w:szCs w:val="26"/>
          <w:lang w:eastAsia="ru-RU"/>
        </w:rPr>
        <w:t>пределять этапы решения задачи;</w:t>
      </w:r>
    </w:p>
    <w:p w14:paraId="432A17C5"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proofErr w:type="gramStart"/>
      <w:r>
        <w:rPr>
          <w:rFonts w:ascii="PT Astra Serif" w:eastAsia="Times New Roman" w:hAnsi="PT Astra Serif" w:cs="Times New Roman"/>
          <w:color w:val="000000"/>
          <w:sz w:val="26"/>
          <w:szCs w:val="26"/>
          <w:lang w:eastAsia="ru-RU"/>
        </w:rPr>
        <w:t>В</w:t>
      </w:r>
      <w:r w:rsidRPr="00F41EE2">
        <w:rPr>
          <w:rFonts w:ascii="PT Astra Serif" w:eastAsia="Times New Roman" w:hAnsi="PT Astra Serif" w:cs="Times New Roman"/>
          <w:color w:val="000000"/>
          <w:sz w:val="26"/>
          <w:szCs w:val="26"/>
          <w:lang w:eastAsia="ru-RU"/>
        </w:rPr>
        <w:t>ыявлять и эффективно искать</w:t>
      </w:r>
      <w:proofErr w:type="gramEnd"/>
      <w:r w:rsidRPr="00F41EE2">
        <w:rPr>
          <w:rFonts w:ascii="PT Astra Serif" w:eastAsia="Times New Roman" w:hAnsi="PT Astra Serif" w:cs="Times New Roman"/>
          <w:color w:val="000000"/>
          <w:sz w:val="26"/>
          <w:szCs w:val="26"/>
          <w:lang w:eastAsia="ru-RU"/>
        </w:rPr>
        <w:t xml:space="preserve"> информацию, необходимую для решения задачи и/или проблемы;</w:t>
      </w:r>
    </w:p>
    <w:p w14:paraId="40DEB1A4"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С</w:t>
      </w:r>
      <w:r w:rsidRPr="00F41EE2">
        <w:rPr>
          <w:rFonts w:ascii="PT Astra Serif" w:eastAsia="Times New Roman" w:hAnsi="PT Astra Serif" w:cs="Times New Roman"/>
          <w:color w:val="000000"/>
          <w:sz w:val="26"/>
          <w:szCs w:val="26"/>
          <w:lang w:eastAsia="ru-RU"/>
        </w:rPr>
        <w:t>оставлять план действий;</w:t>
      </w:r>
    </w:p>
    <w:p w14:paraId="3A51A896"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О</w:t>
      </w:r>
      <w:r w:rsidRPr="00F41EE2">
        <w:rPr>
          <w:rFonts w:ascii="PT Astra Serif" w:eastAsia="Times New Roman" w:hAnsi="PT Astra Serif" w:cs="Times New Roman"/>
          <w:color w:val="000000"/>
          <w:sz w:val="26"/>
          <w:szCs w:val="26"/>
          <w:lang w:eastAsia="ru-RU"/>
        </w:rPr>
        <w:t>пределять необходимые ресурсы;</w:t>
      </w:r>
    </w:p>
    <w:p w14:paraId="69BD4B52"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proofErr w:type="gramStart"/>
      <w:r>
        <w:rPr>
          <w:rFonts w:ascii="PT Astra Serif" w:eastAsia="Times New Roman" w:hAnsi="PT Astra Serif" w:cs="Times New Roman"/>
          <w:color w:val="000000"/>
          <w:sz w:val="26"/>
          <w:szCs w:val="26"/>
          <w:lang w:eastAsia="ru-RU"/>
        </w:rPr>
        <w:t>В</w:t>
      </w:r>
      <w:r w:rsidRPr="00F41EE2">
        <w:rPr>
          <w:rFonts w:ascii="PT Astra Serif" w:eastAsia="Times New Roman" w:hAnsi="PT Astra Serif" w:cs="Times New Roman"/>
          <w:color w:val="000000"/>
          <w:sz w:val="26"/>
          <w:szCs w:val="26"/>
          <w:lang w:eastAsia="ru-RU"/>
        </w:rPr>
        <w:t>ладеть актуальными методами работы в профессиональной и смежных сферах;</w:t>
      </w:r>
      <w:proofErr w:type="gramEnd"/>
    </w:p>
    <w:p w14:paraId="1DFF77E9"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Р</w:t>
      </w:r>
      <w:r w:rsidRPr="00F41EE2">
        <w:rPr>
          <w:rFonts w:ascii="PT Astra Serif" w:eastAsia="Times New Roman" w:hAnsi="PT Astra Serif" w:cs="Times New Roman"/>
          <w:color w:val="000000"/>
          <w:sz w:val="26"/>
          <w:szCs w:val="26"/>
          <w:lang w:eastAsia="ru-RU"/>
        </w:rPr>
        <w:t>еализовывать составленный план;</w:t>
      </w:r>
    </w:p>
    <w:p w14:paraId="6CA7E76E"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О</w:t>
      </w:r>
      <w:r w:rsidRPr="00F41EE2">
        <w:rPr>
          <w:rFonts w:ascii="PT Astra Serif" w:eastAsia="Times New Roman" w:hAnsi="PT Astra Serif" w:cs="Times New Roman"/>
          <w:color w:val="000000"/>
          <w:sz w:val="26"/>
          <w:szCs w:val="26"/>
          <w:lang w:eastAsia="ru-RU"/>
        </w:rPr>
        <w:t>ценивать результат и последствия своих действий (самостоятельно или с помощью наставника);</w:t>
      </w:r>
    </w:p>
    <w:p w14:paraId="0066533D"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А</w:t>
      </w:r>
      <w:r w:rsidRPr="00F41EE2">
        <w:rPr>
          <w:rFonts w:ascii="PT Astra Serif" w:eastAsia="Times New Roman" w:hAnsi="PT Astra Serif" w:cs="Times New Roman"/>
          <w:color w:val="000000"/>
          <w:sz w:val="26"/>
          <w:szCs w:val="26"/>
          <w:lang w:eastAsia="ru-RU"/>
        </w:rPr>
        <w:t>нализировать изменения, происходящие на рынке труда, и учитывать их в своей профессиональной деятельности;</w:t>
      </w:r>
    </w:p>
    <w:p w14:paraId="7093EA67"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П</w:t>
      </w:r>
      <w:r w:rsidRPr="00F41EE2">
        <w:rPr>
          <w:rFonts w:ascii="PT Astra Serif" w:eastAsia="Times New Roman" w:hAnsi="PT Astra Serif" w:cs="Times New Roman"/>
          <w:color w:val="000000"/>
          <w:sz w:val="26"/>
          <w:szCs w:val="26"/>
          <w:lang w:eastAsia="ru-RU"/>
        </w:rPr>
        <w:t>рименять современную научную профессиональную терминологию;</w:t>
      </w:r>
    </w:p>
    <w:p w14:paraId="759467CE"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proofErr w:type="gramStart"/>
      <w:r>
        <w:rPr>
          <w:rFonts w:ascii="PT Astra Serif" w:eastAsia="Times New Roman" w:hAnsi="PT Astra Serif" w:cs="Times New Roman"/>
          <w:color w:val="000000"/>
          <w:sz w:val="26"/>
          <w:szCs w:val="26"/>
          <w:lang w:eastAsia="ru-RU"/>
        </w:rPr>
        <w:t>О</w:t>
      </w:r>
      <w:r w:rsidRPr="00F41EE2">
        <w:rPr>
          <w:rFonts w:ascii="PT Astra Serif" w:eastAsia="Times New Roman" w:hAnsi="PT Astra Serif" w:cs="Times New Roman"/>
          <w:color w:val="000000"/>
          <w:sz w:val="26"/>
          <w:szCs w:val="26"/>
          <w:lang w:eastAsia="ru-RU"/>
        </w:rPr>
        <w:t>пределять и выстраивать</w:t>
      </w:r>
      <w:proofErr w:type="gramEnd"/>
      <w:r w:rsidRPr="00F41EE2">
        <w:rPr>
          <w:rFonts w:ascii="PT Astra Serif" w:eastAsia="Times New Roman" w:hAnsi="PT Astra Serif" w:cs="Times New Roman"/>
          <w:color w:val="000000"/>
          <w:sz w:val="26"/>
          <w:szCs w:val="26"/>
          <w:lang w:eastAsia="ru-RU"/>
        </w:rPr>
        <w:t xml:space="preserve"> траектории профессионального развития и самообразования; </w:t>
      </w:r>
    </w:p>
    <w:p w14:paraId="595F31C3"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О</w:t>
      </w:r>
      <w:r w:rsidRPr="00F41EE2">
        <w:rPr>
          <w:rFonts w:ascii="PT Astra Serif" w:eastAsia="Times New Roman" w:hAnsi="PT Astra Serif" w:cs="Times New Roman"/>
          <w:color w:val="000000"/>
          <w:sz w:val="26"/>
          <w:szCs w:val="26"/>
          <w:lang w:eastAsia="ru-RU"/>
        </w:rPr>
        <w:t xml:space="preserve">рганизовывать работу коллектива и команды; </w:t>
      </w:r>
    </w:p>
    <w:p w14:paraId="3404DD48"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Г</w:t>
      </w:r>
      <w:r w:rsidRPr="00F41EE2">
        <w:rPr>
          <w:rFonts w:ascii="PT Astra Serif" w:eastAsia="Times New Roman" w:hAnsi="PT Astra Serif" w:cs="Times New Roman"/>
          <w:color w:val="000000"/>
          <w:sz w:val="26"/>
          <w:szCs w:val="26"/>
          <w:lang w:eastAsia="ru-RU"/>
        </w:rPr>
        <w:t>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14:paraId="39A9EC06"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 xml:space="preserve"> П</w:t>
      </w:r>
      <w:r w:rsidRPr="00F41EE2">
        <w:rPr>
          <w:rFonts w:ascii="PT Astra Serif" w:eastAsia="Times New Roman" w:hAnsi="PT Astra Serif" w:cs="Times New Roman"/>
          <w:color w:val="000000"/>
          <w:sz w:val="26"/>
          <w:szCs w:val="26"/>
          <w:lang w:eastAsia="ru-RU"/>
        </w:rPr>
        <w:t>ользоваться средствами профилактики перенапряжения, характерными для данной специальности;</w:t>
      </w:r>
    </w:p>
    <w:p w14:paraId="46D065FD"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П</w:t>
      </w:r>
      <w:r w:rsidRPr="00F41EE2">
        <w:rPr>
          <w:rFonts w:ascii="PT Astra Serif" w:eastAsia="Times New Roman" w:hAnsi="PT Astra Serif" w:cs="Times New Roman"/>
          <w:color w:val="000000"/>
          <w:sz w:val="26"/>
          <w:szCs w:val="26"/>
          <w:lang w:eastAsia="ru-RU"/>
        </w:rPr>
        <w:t>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43E58383"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У</w:t>
      </w:r>
      <w:r w:rsidRPr="00F41EE2">
        <w:rPr>
          <w:rFonts w:ascii="PT Astra Serif" w:eastAsia="Times New Roman" w:hAnsi="PT Astra Serif" w:cs="Times New Roman"/>
          <w:color w:val="000000"/>
          <w:sz w:val="26"/>
          <w:szCs w:val="26"/>
          <w:lang w:eastAsia="ru-RU"/>
        </w:rPr>
        <w:t>частвовать в диалогах на знакомые общие и профессиональные темы;</w:t>
      </w:r>
    </w:p>
    <w:p w14:paraId="56F301F2"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С</w:t>
      </w:r>
      <w:r w:rsidRPr="00F41EE2">
        <w:rPr>
          <w:rFonts w:ascii="PT Astra Serif" w:eastAsia="Times New Roman" w:hAnsi="PT Astra Serif" w:cs="Times New Roman"/>
          <w:color w:val="000000"/>
          <w:sz w:val="26"/>
          <w:szCs w:val="26"/>
          <w:lang w:eastAsia="ru-RU"/>
        </w:rPr>
        <w:t xml:space="preserve">троить простые высказывания о себе </w:t>
      </w:r>
      <w:proofErr w:type="gramStart"/>
      <w:r w:rsidRPr="00F41EE2">
        <w:rPr>
          <w:rFonts w:ascii="PT Astra Serif" w:eastAsia="Times New Roman" w:hAnsi="PT Astra Serif" w:cs="Times New Roman"/>
          <w:color w:val="000000"/>
          <w:sz w:val="26"/>
          <w:szCs w:val="26"/>
          <w:lang w:eastAsia="ru-RU"/>
        </w:rPr>
        <w:t>и</w:t>
      </w:r>
      <w:proofErr w:type="gramEnd"/>
      <w:r w:rsidRPr="00F41EE2">
        <w:rPr>
          <w:rFonts w:ascii="PT Astra Serif" w:eastAsia="Times New Roman" w:hAnsi="PT Astra Serif" w:cs="Times New Roman"/>
          <w:color w:val="000000"/>
          <w:sz w:val="26"/>
          <w:szCs w:val="26"/>
          <w:lang w:eastAsia="ru-RU"/>
        </w:rPr>
        <w:t xml:space="preserve"> о своей профессиональной деятельности;</w:t>
      </w:r>
    </w:p>
    <w:p w14:paraId="439E7416"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lastRenderedPageBreak/>
        <w:t>К</w:t>
      </w:r>
      <w:r w:rsidRPr="00F41EE2">
        <w:rPr>
          <w:rFonts w:ascii="PT Astra Serif" w:eastAsia="Times New Roman" w:hAnsi="PT Astra Serif" w:cs="Times New Roman"/>
          <w:color w:val="000000"/>
          <w:sz w:val="26"/>
          <w:szCs w:val="26"/>
          <w:lang w:eastAsia="ru-RU"/>
        </w:rPr>
        <w:t xml:space="preserve">ратко </w:t>
      </w:r>
      <w:proofErr w:type="gramStart"/>
      <w:r w:rsidRPr="00F41EE2">
        <w:rPr>
          <w:rFonts w:ascii="PT Astra Serif" w:eastAsia="Times New Roman" w:hAnsi="PT Astra Serif" w:cs="Times New Roman"/>
          <w:color w:val="000000"/>
          <w:sz w:val="26"/>
          <w:szCs w:val="26"/>
          <w:lang w:eastAsia="ru-RU"/>
        </w:rPr>
        <w:t>обосновывать и объяснять</w:t>
      </w:r>
      <w:proofErr w:type="gramEnd"/>
      <w:r w:rsidRPr="00F41EE2">
        <w:rPr>
          <w:rFonts w:ascii="PT Astra Serif" w:eastAsia="Times New Roman" w:hAnsi="PT Astra Serif" w:cs="Times New Roman"/>
          <w:color w:val="000000"/>
          <w:sz w:val="26"/>
          <w:szCs w:val="26"/>
          <w:lang w:eastAsia="ru-RU"/>
        </w:rPr>
        <w:t xml:space="preserve"> свои действия (текущие и планируемые);</w:t>
      </w:r>
    </w:p>
    <w:p w14:paraId="30D83B4C"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П</w:t>
      </w:r>
      <w:r w:rsidRPr="00F41EE2">
        <w:rPr>
          <w:rFonts w:ascii="PT Astra Serif" w:eastAsia="Times New Roman" w:hAnsi="PT Astra Serif" w:cs="Times New Roman"/>
          <w:color w:val="000000"/>
          <w:sz w:val="26"/>
          <w:szCs w:val="26"/>
          <w:lang w:eastAsia="ru-RU"/>
        </w:rPr>
        <w:t>исать простые связные сообщения на знакомые или интересующие профессиональные темы.</w:t>
      </w:r>
    </w:p>
    <w:p w14:paraId="72679B23" w14:textId="77777777" w:rsidR="00B54FED" w:rsidRPr="00F41EE2" w:rsidRDefault="00B54FED" w:rsidP="00B54FED">
      <w:p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PT Astra Serif" w:eastAsia="Times New Roman" w:hAnsi="PT Astra Serif" w:cs="Times New Roman"/>
          <w:i/>
          <w:color w:val="000000"/>
          <w:sz w:val="26"/>
          <w:szCs w:val="26"/>
          <w:lang w:eastAsia="ru-RU"/>
        </w:rPr>
      </w:pPr>
      <w:r w:rsidRPr="00F41EE2">
        <w:rPr>
          <w:rFonts w:ascii="PT Astra Serif" w:eastAsia="Times New Roman" w:hAnsi="PT Astra Serif" w:cs="Times New Roman"/>
          <w:i/>
          <w:color w:val="000000"/>
          <w:sz w:val="26"/>
          <w:szCs w:val="26"/>
          <w:lang w:eastAsia="ru-RU"/>
        </w:rPr>
        <w:t>В результате освоения дисциплины обучающийся должен знать:</w:t>
      </w:r>
    </w:p>
    <w:p w14:paraId="0BB78754"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А</w:t>
      </w:r>
      <w:r w:rsidRPr="00F41EE2">
        <w:rPr>
          <w:rFonts w:ascii="PT Astra Serif" w:eastAsia="Times New Roman" w:hAnsi="PT Astra Serif" w:cs="Times New Roman"/>
          <w:color w:val="000000"/>
          <w:sz w:val="26"/>
          <w:szCs w:val="26"/>
          <w:lang w:eastAsia="ru-RU"/>
        </w:rPr>
        <w:t xml:space="preserve">ктуальный профессиональный и социальный контекст, в котором приходится </w:t>
      </w:r>
      <w:proofErr w:type="gramStart"/>
      <w:r w:rsidRPr="00F41EE2">
        <w:rPr>
          <w:rFonts w:ascii="PT Astra Serif" w:eastAsia="Times New Roman" w:hAnsi="PT Astra Serif" w:cs="Times New Roman"/>
          <w:color w:val="000000"/>
          <w:sz w:val="26"/>
          <w:szCs w:val="26"/>
          <w:lang w:eastAsia="ru-RU"/>
        </w:rPr>
        <w:t>работать и жить</w:t>
      </w:r>
      <w:proofErr w:type="gramEnd"/>
      <w:r w:rsidRPr="00F41EE2">
        <w:rPr>
          <w:rFonts w:ascii="PT Astra Serif" w:eastAsia="Times New Roman" w:hAnsi="PT Astra Serif" w:cs="Times New Roman"/>
          <w:color w:val="000000"/>
          <w:sz w:val="26"/>
          <w:szCs w:val="26"/>
          <w:lang w:eastAsia="ru-RU"/>
        </w:rPr>
        <w:t xml:space="preserve">;  </w:t>
      </w:r>
    </w:p>
    <w:p w14:paraId="1ACF4D80"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О</w:t>
      </w:r>
      <w:r w:rsidRPr="00F41EE2">
        <w:rPr>
          <w:rFonts w:ascii="PT Astra Serif" w:eastAsia="Times New Roman" w:hAnsi="PT Astra Serif" w:cs="Times New Roman"/>
          <w:color w:val="000000"/>
          <w:sz w:val="26"/>
          <w:szCs w:val="26"/>
          <w:lang w:eastAsia="ru-RU"/>
        </w:rPr>
        <w:t>сновные источники информации и ресурсы для решения задач и проблем в профессиональном и/или социальном контексте;</w:t>
      </w:r>
    </w:p>
    <w:p w14:paraId="1DDCF2E1"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А</w:t>
      </w:r>
      <w:r w:rsidRPr="00F41EE2">
        <w:rPr>
          <w:rFonts w:ascii="PT Astra Serif" w:eastAsia="Times New Roman" w:hAnsi="PT Astra Serif" w:cs="Times New Roman"/>
          <w:color w:val="000000"/>
          <w:sz w:val="26"/>
          <w:szCs w:val="26"/>
          <w:lang w:eastAsia="ru-RU"/>
        </w:rPr>
        <w:t xml:space="preserve">лгоритмы выполнения работ в </w:t>
      </w:r>
      <w:proofErr w:type="gramStart"/>
      <w:r w:rsidRPr="00F41EE2">
        <w:rPr>
          <w:rFonts w:ascii="PT Astra Serif" w:eastAsia="Times New Roman" w:hAnsi="PT Astra Serif" w:cs="Times New Roman"/>
          <w:color w:val="000000"/>
          <w:sz w:val="26"/>
          <w:szCs w:val="26"/>
          <w:lang w:eastAsia="ru-RU"/>
        </w:rPr>
        <w:t>профессиональной</w:t>
      </w:r>
      <w:proofErr w:type="gramEnd"/>
      <w:r w:rsidRPr="00F41EE2">
        <w:rPr>
          <w:rFonts w:ascii="PT Astra Serif" w:eastAsia="Times New Roman" w:hAnsi="PT Astra Serif" w:cs="Times New Roman"/>
          <w:color w:val="000000"/>
          <w:sz w:val="26"/>
          <w:szCs w:val="26"/>
          <w:lang w:eastAsia="ru-RU"/>
        </w:rPr>
        <w:t xml:space="preserve"> и смежных областях;</w:t>
      </w:r>
    </w:p>
    <w:p w14:paraId="405E713D"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proofErr w:type="gramStart"/>
      <w:r>
        <w:rPr>
          <w:rFonts w:ascii="PT Astra Serif" w:eastAsia="Times New Roman" w:hAnsi="PT Astra Serif" w:cs="Times New Roman"/>
          <w:color w:val="000000"/>
          <w:sz w:val="26"/>
          <w:szCs w:val="26"/>
          <w:lang w:eastAsia="ru-RU"/>
        </w:rPr>
        <w:t>М</w:t>
      </w:r>
      <w:r w:rsidRPr="00F41EE2">
        <w:rPr>
          <w:rFonts w:ascii="PT Astra Serif" w:eastAsia="Times New Roman" w:hAnsi="PT Astra Serif" w:cs="Times New Roman"/>
          <w:color w:val="000000"/>
          <w:sz w:val="26"/>
          <w:szCs w:val="26"/>
          <w:lang w:eastAsia="ru-RU"/>
        </w:rPr>
        <w:t>етоды работы в профессиональной и смежных сферах;</w:t>
      </w:r>
      <w:proofErr w:type="gramEnd"/>
    </w:p>
    <w:p w14:paraId="022B004A"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С</w:t>
      </w:r>
      <w:r w:rsidRPr="00F41EE2">
        <w:rPr>
          <w:rFonts w:ascii="PT Astra Serif" w:eastAsia="Times New Roman" w:hAnsi="PT Astra Serif" w:cs="Times New Roman"/>
          <w:color w:val="000000"/>
          <w:sz w:val="26"/>
          <w:szCs w:val="26"/>
          <w:lang w:eastAsia="ru-RU"/>
        </w:rPr>
        <w:t xml:space="preserve">труктуру плана для решения задач;  </w:t>
      </w:r>
    </w:p>
    <w:p w14:paraId="46B6C32A"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П</w:t>
      </w:r>
      <w:r w:rsidRPr="00F41EE2">
        <w:rPr>
          <w:rFonts w:ascii="PT Astra Serif" w:eastAsia="Times New Roman" w:hAnsi="PT Astra Serif" w:cs="Times New Roman"/>
          <w:color w:val="000000"/>
          <w:sz w:val="26"/>
          <w:szCs w:val="26"/>
          <w:lang w:eastAsia="ru-RU"/>
        </w:rPr>
        <w:t xml:space="preserve">орядок </w:t>
      </w:r>
      <w:proofErr w:type="gramStart"/>
      <w:r w:rsidRPr="00F41EE2">
        <w:rPr>
          <w:rFonts w:ascii="PT Astra Serif" w:eastAsia="Times New Roman" w:hAnsi="PT Astra Serif" w:cs="Times New Roman"/>
          <w:color w:val="000000"/>
          <w:sz w:val="26"/>
          <w:szCs w:val="26"/>
          <w:lang w:eastAsia="ru-RU"/>
        </w:rPr>
        <w:t>оценки результатов решения задач профессиональной деятельности</w:t>
      </w:r>
      <w:proofErr w:type="gramEnd"/>
      <w:r w:rsidRPr="00F41EE2">
        <w:rPr>
          <w:rFonts w:ascii="PT Astra Serif" w:eastAsia="Times New Roman" w:hAnsi="PT Astra Serif" w:cs="Times New Roman"/>
          <w:color w:val="000000"/>
          <w:sz w:val="26"/>
          <w:szCs w:val="26"/>
          <w:lang w:eastAsia="ru-RU"/>
        </w:rPr>
        <w:t>;</w:t>
      </w:r>
    </w:p>
    <w:p w14:paraId="6C6A0982"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Н</w:t>
      </w:r>
      <w:r w:rsidRPr="00F41EE2">
        <w:rPr>
          <w:rFonts w:ascii="PT Astra Serif" w:eastAsia="Times New Roman" w:hAnsi="PT Astra Serif" w:cs="Times New Roman"/>
          <w:color w:val="000000"/>
          <w:sz w:val="26"/>
          <w:szCs w:val="26"/>
          <w:lang w:eastAsia="ru-RU"/>
        </w:rPr>
        <w:t>оменклатура информационных источников, применяемых в профессиональной деятельности;</w:t>
      </w:r>
    </w:p>
    <w:p w14:paraId="3AFBBC9C"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П</w:t>
      </w:r>
      <w:r w:rsidRPr="00F41EE2">
        <w:rPr>
          <w:rFonts w:ascii="PT Astra Serif" w:eastAsia="Times New Roman" w:hAnsi="PT Astra Serif" w:cs="Times New Roman"/>
          <w:color w:val="000000"/>
          <w:sz w:val="26"/>
          <w:szCs w:val="26"/>
          <w:lang w:eastAsia="ru-RU"/>
        </w:rPr>
        <w:t xml:space="preserve">риемы структурирования информации; </w:t>
      </w:r>
    </w:p>
    <w:p w14:paraId="667F743A"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Ф</w:t>
      </w:r>
      <w:r w:rsidRPr="00F41EE2">
        <w:rPr>
          <w:rFonts w:ascii="PT Astra Serif" w:eastAsia="Times New Roman" w:hAnsi="PT Astra Serif" w:cs="Times New Roman"/>
          <w:color w:val="000000"/>
          <w:sz w:val="26"/>
          <w:szCs w:val="26"/>
          <w:lang w:eastAsia="ru-RU"/>
        </w:rPr>
        <w:t>ормат оформления результатов поиска информации, современные средства и устройства информатизации;</w:t>
      </w:r>
    </w:p>
    <w:p w14:paraId="429AC0D1"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П</w:t>
      </w:r>
      <w:r w:rsidRPr="00F41EE2">
        <w:rPr>
          <w:rFonts w:ascii="PT Astra Serif" w:eastAsia="Times New Roman" w:hAnsi="PT Astra Serif" w:cs="Times New Roman"/>
          <w:color w:val="000000"/>
          <w:sz w:val="26"/>
          <w:szCs w:val="26"/>
          <w:lang w:eastAsia="ru-RU"/>
        </w:rPr>
        <w:t xml:space="preserve">орядок их применения и программное обеспечение в профессиональной </w:t>
      </w:r>
      <w:proofErr w:type="gramStart"/>
      <w:r w:rsidRPr="00F41EE2">
        <w:rPr>
          <w:rFonts w:ascii="PT Astra Serif" w:eastAsia="Times New Roman" w:hAnsi="PT Astra Serif" w:cs="Times New Roman"/>
          <w:color w:val="000000"/>
          <w:sz w:val="26"/>
          <w:szCs w:val="26"/>
          <w:lang w:eastAsia="ru-RU"/>
        </w:rPr>
        <w:t>деятельности</w:t>
      </w:r>
      <w:proofErr w:type="gramEnd"/>
      <w:r w:rsidRPr="00F41EE2">
        <w:rPr>
          <w:rFonts w:ascii="PT Astra Serif" w:eastAsia="Times New Roman" w:hAnsi="PT Astra Serif" w:cs="Times New Roman"/>
          <w:color w:val="000000"/>
          <w:sz w:val="26"/>
          <w:szCs w:val="26"/>
          <w:lang w:eastAsia="ru-RU"/>
        </w:rPr>
        <w:t xml:space="preserve"> в том числе с использованием цифровых средств;</w:t>
      </w:r>
    </w:p>
    <w:p w14:paraId="45E3F368"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С</w:t>
      </w:r>
      <w:r w:rsidRPr="00F41EE2">
        <w:rPr>
          <w:rFonts w:ascii="PT Astra Serif" w:eastAsia="Times New Roman" w:hAnsi="PT Astra Serif" w:cs="Times New Roman"/>
          <w:color w:val="000000"/>
          <w:sz w:val="26"/>
          <w:szCs w:val="26"/>
          <w:lang w:eastAsia="ru-RU"/>
        </w:rPr>
        <w:t xml:space="preserve">одержание актуальной нормативно-правовой документации; </w:t>
      </w:r>
    </w:p>
    <w:p w14:paraId="54FDC2AF"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С</w:t>
      </w:r>
      <w:r w:rsidRPr="00F41EE2">
        <w:rPr>
          <w:rFonts w:ascii="PT Astra Serif" w:eastAsia="Times New Roman" w:hAnsi="PT Astra Serif" w:cs="Times New Roman"/>
          <w:color w:val="000000"/>
          <w:sz w:val="26"/>
          <w:szCs w:val="26"/>
          <w:lang w:eastAsia="ru-RU"/>
        </w:rPr>
        <w:t>овременная научная и профессиональная терминология;</w:t>
      </w:r>
    </w:p>
    <w:p w14:paraId="26228E9D"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В</w:t>
      </w:r>
      <w:r w:rsidRPr="00F41EE2">
        <w:rPr>
          <w:rFonts w:ascii="PT Astra Serif" w:eastAsia="Times New Roman" w:hAnsi="PT Astra Serif" w:cs="Times New Roman"/>
          <w:color w:val="000000"/>
          <w:sz w:val="26"/>
          <w:szCs w:val="26"/>
          <w:lang w:eastAsia="ru-RU"/>
        </w:rPr>
        <w:t>озможные траектории профессионального развития и самообразования;</w:t>
      </w:r>
    </w:p>
    <w:p w14:paraId="16C5EB1D"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 xml:space="preserve"> П</w:t>
      </w:r>
      <w:r w:rsidRPr="00F41EE2">
        <w:rPr>
          <w:rFonts w:ascii="PT Astra Serif" w:eastAsia="Times New Roman" w:hAnsi="PT Astra Serif" w:cs="Times New Roman"/>
          <w:color w:val="000000"/>
          <w:sz w:val="26"/>
          <w:szCs w:val="26"/>
          <w:lang w:eastAsia="ru-RU"/>
        </w:rPr>
        <w:t>сихологические основы деятельности коллектива, психологические особенности личности;</w:t>
      </w:r>
    </w:p>
    <w:p w14:paraId="41D9755A"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О</w:t>
      </w:r>
      <w:r w:rsidRPr="00F41EE2">
        <w:rPr>
          <w:rFonts w:ascii="PT Astra Serif" w:eastAsia="Times New Roman" w:hAnsi="PT Astra Serif" w:cs="Times New Roman"/>
          <w:color w:val="000000"/>
          <w:sz w:val="26"/>
          <w:szCs w:val="26"/>
          <w:lang w:eastAsia="ru-RU"/>
        </w:rPr>
        <w:t>сновы проектной деятельности;</w:t>
      </w:r>
    </w:p>
    <w:p w14:paraId="4E77D1EA"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О</w:t>
      </w:r>
      <w:r w:rsidRPr="00F41EE2">
        <w:rPr>
          <w:rFonts w:ascii="PT Astra Serif" w:eastAsia="Times New Roman" w:hAnsi="PT Astra Serif" w:cs="Times New Roman"/>
          <w:color w:val="000000"/>
          <w:sz w:val="26"/>
          <w:szCs w:val="26"/>
          <w:lang w:eastAsia="ru-RU"/>
        </w:rPr>
        <w:t>собенности социального и культурного контекста;</w:t>
      </w:r>
    </w:p>
    <w:p w14:paraId="65BCDE24"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 xml:space="preserve"> П</w:t>
      </w:r>
      <w:r w:rsidRPr="00F41EE2">
        <w:rPr>
          <w:rFonts w:ascii="PT Astra Serif" w:eastAsia="Times New Roman" w:hAnsi="PT Astra Serif" w:cs="Times New Roman"/>
          <w:color w:val="000000"/>
          <w:sz w:val="26"/>
          <w:szCs w:val="26"/>
          <w:lang w:eastAsia="ru-RU"/>
        </w:rPr>
        <w:t>равила оформления документов и построения устных сообщений;</w:t>
      </w:r>
    </w:p>
    <w:p w14:paraId="19A2E6A5"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 xml:space="preserve"> С</w:t>
      </w:r>
      <w:r w:rsidRPr="00F41EE2">
        <w:rPr>
          <w:rFonts w:ascii="PT Astra Serif" w:eastAsia="Times New Roman" w:hAnsi="PT Astra Serif" w:cs="Times New Roman"/>
          <w:color w:val="000000"/>
          <w:sz w:val="26"/>
          <w:szCs w:val="26"/>
          <w:lang w:eastAsia="ru-RU"/>
        </w:rPr>
        <w:t>редства профилактики перенапряжения;</w:t>
      </w:r>
    </w:p>
    <w:p w14:paraId="1976FA12"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П</w:t>
      </w:r>
      <w:r w:rsidRPr="00F41EE2">
        <w:rPr>
          <w:rFonts w:ascii="PT Astra Serif" w:eastAsia="Times New Roman" w:hAnsi="PT Astra Serif" w:cs="Times New Roman"/>
          <w:color w:val="000000"/>
          <w:sz w:val="26"/>
          <w:szCs w:val="26"/>
          <w:lang w:eastAsia="ru-RU"/>
        </w:rPr>
        <w:t>равила построения простых и сложных предложений на профессиональные темы;</w:t>
      </w:r>
    </w:p>
    <w:p w14:paraId="04644BE0"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О</w:t>
      </w:r>
      <w:r w:rsidRPr="00F41EE2">
        <w:rPr>
          <w:rFonts w:ascii="PT Astra Serif" w:eastAsia="Times New Roman" w:hAnsi="PT Astra Serif" w:cs="Times New Roman"/>
          <w:color w:val="000000"/>
          <w:sz w:val="26"/>
          <w:szCs w:val="26"/>
          <w:lang w:eastAsia="ru-RU"/>
        </w:rPr>
        <w:t>сновные общеупотребительные глаголы (бытовая и профессиональная лексика);</w:t>
      </w:r>
    </w:p>
    <w:p w14:paraId="16BF80DB"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Л</w:t>
      </w:r>
      <w:r w:rsidRPr="00F41EE2">
        <w:rPr>
          <w:rFonts w:ascii="PT Astra Serif" w:eastAsia="Times New Roman" w:hAnsi="PT Astra Serif" w:cs="Times New Roman"/>
          <w:color w:val="000000"/>
          <w:sz w:val="26"/>
          <w:szCs w:val="26"/>
          <w:lang w:eastAsia="ru-RU"/>
        </w:rPr>
        <w:t>ексический минимум, относящийся к описанию предметов, средств и процессов профессиональной деятельности;</w:t>
      </w:r>
    </w:p>
    <w:p w14:paraId="4BBF190A"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О</w:t>
      </w:r>
      <w:r w:rsidRPr="00F41EE2">
        <w:rPr>
          <w:rFonts w:ascii="PT Astra Serif" w:eastAsia="Times New Roman" w:hAnsi="PT Astra Serif" w:cs="Times New Roman"/>
          <w:color w:val="000000"/>
          <w:sz w:val="26"/>
          <w:szCs w:val="26"/>
          <w:lang w:eastAsia="ru-RU"/>
        </w:rPr>
        <w:t>собенности произношения;</w:t>
      </w:r>
    </w:p>
    <w:p w14:paraId="7D307968" w14:textId="77777777" w:rsidR="00B54FED" w:rsidRPr="00F41EE2" w:rsidRDefault="00B54FED" w:rsidP="007B1AD2">
      <w:pPr>
        <w:numPr>
          <w:ilvl w:val="0"/>
          <w:numId w:val="4"/>
        </w:numPr>
        <w:pBdr>
          <w:top w:val="nil"/>
          <w:left w:val="nil"/>
          <w:bottom w:val="nil"/>
          <w:right w:val="nil"/>
          <w:between w:val="nil"/>
        </w:pBdr>
        <w:tabs>
          <w:tab w:val="left" w:pos="567"/>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PT Astra Serif" w:eastAsia="Times New Roman" w:hAnsi="PT Astra Serif" w:cs="Times New Roman"/>
          <w:color w:val="000000"/>
          <w:sz w:val="26"/>
          <w:szCs w:val="26"/>
          <w:lang w:eastAsia="ru-RU"/>
        </w:rPr>
      </w:pPr>
      <w:r>
        <w:rPr>
          <w:rFonts w:ascii="PT Astra Serif" w:eastAsia="Times New Roman" w:hAnsi="PT Astra Serif" w:cs="Times New Roman"/>
          <w:color w:val="000000"/>
          <w:sz w:val="26"/>
          <w:szCs w:val="26"/>
          <w:lang w:eastAsia="ru-RU"/>
        </w:rPr>
        <w:t>П</w:t>
      </w:r>
      <w:r w:rsidRPr="00F41EE2">
        <w:rPr>
          <w:rFonts w:ascii="PT Astra Serif" w:eastAsia="Times New Roman" w:hAnsi="PT Astra Serif" w:cs="Times New Roman"/>
          <w:color w:val="000000"/>
          <w:sz w:val="26"/>
          <w:szCs w:val="26"/>
          <w:lang w:eastAsia="ru-RU"/>
        </w:rPr>
        <w:t>равила чтения текстов профессиональной направленности.</w:t>
      </w:r>
    </w:p>
    <w:p w14:paraId="47AE96BF" w14:textId="77777777" w:rsidR="00B54FED" w:rsidRPr="00F41EE2" w:rsidRDefault="00B54FED" w:rsidP="00B54FED">
      <w:pPr>
        <w:tabs>
          <w:tab w:val="left" w:pos="851"/>
        </w:tabs>
        <w:spacing w:after="0" w:line="240" w:lineRule="auto"/>
        <w:ind w:firstLine="709"/>
        <w:jc w:val="both"/>
        <w:rPr>
          <w:rFonts w:ascii="PT Astra Serif" w:eastAsia="Calibri" w:hAnsi="PT Astra Serif"/>
          <w:bCs/>
          <w:color w:val="000000"/>
          <w:sz w:val="26"/>
          <w:szCs w:val="26"/>
        </w:rPr>
      </w:pPr>
      <w:r w:rsidRPr="00F41EE2">
        <w:rPr>
          <w:rFonts w:ascii="PT Astra Serif" w:eastAsia="Calibri" w:hAnsi="PT Astra Serif"/>
          <w:bCs/>
          <w:color w:val="000000"/>
          <w:sz w:val="26"/>
          <w:szCs w:val="26"/>
        </w:rPr>
        <w:t>В процессе освоения дисциплины у обучающихся должны сформироваться общие и профессиональные</w:t>
      </w:r>
      <w:r w:rsidRPr="00F41EE2">
        <w:rPr>
          <w:rFonts w:ascii="PT Astra Serif" w:eastAsia="Calibri" w:hAnsi="PT Astra Serif"/>
          <w:bCs/>
          <w:color w:val="000000"/>
          <w:sz w:val="26"/>
          <w:szCs w:val="26"/>
          <w:vertAlign w:val="superscript"/>
        </w:rPr>
        <w:footnoteReference w:id="1"/>
      </w:r>
      <w:r w:rsidRPr="00F41EE2">
        <w:rPr>
          <w:rFonts w:ascii="PT Astra Serif" w:eastAsia="Calibri" w:hAnsi="PT Astra Serif"/>
          <w:bCs/>
          <w:color w:val="000000"/>
          <w:sz w:val="26"/>
          <w:szCs w:val="26"/>
        </w:rPr>
        <w:t xml:space="preserve"> (ПК Х) компетенции, включающие в себя способность:</w:t>
      </w:r>
    </w:p>
    <w:p w14:paraId="0FDA02EB" w14:textId="77777777" w:rsidR="00B54FED" w:rsidRPr="00F41EE2" w:rsidRDefault="00B54FED" w:rsidP="00B54FED">
      <w:pPr>
        <w:spacing w:after="0" w:line="240" w:lineRule="auto"/>
        <w:ind w:left="644"/>
        <w:jc w:val="both"/>
        <w:rPr>
          <w:rFonts w:ascii="PT Astra Serif" w:eastAsia="Calibri" w:hAnsi="PT Astra Serif"/>
          <w:bCs/>
          <w:color w:val="000000"/>
          <w:sz w:val="26"/>
          <w:szCs w:val="2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8425"/>
      </w:tblGrid>
      <w:tr w:rsidR="00B54FED" w:rsidRPr="00F41EE2" w14:paraId="6DE33F5D" w14:textId="77777777" w:rsidTr="00AE75DC">
        <w:trPr>
          <w:trHeight w:val="626"/>
        </w:trPr>
        <w:tc>
          <w:tcPr>
            <w:tcW w:w="902" w:type="pct"/>
            <w:tcBorders>
              <w:top w:val="single" w:sz="4" w:space="0" w:color="auto"/>
              <w:left w:val="single" w:sz="4" w:space="0" w:color="auto"/>
              <w:bottom w:val="single" w:sz="4" w:space="0" w:color="auto"/>
              <w:right w:val="single" w:sz="4" w:space="0" w:color="auto"/>
            </w:tcBorders>
            <w:vAlign w:val="center"/>
            <w:hideMark/>
          </w:tcPr>
          <w:p w14:paraId="39AEA991" w14:textId="77777777" w:rsidR="00B54FED" w:rsidRPr="00F41EE2" w:rsidRDefault="00B54FED" w:rsidP="00AE75DC">
            <w:pPr>
              <w:spacing w:after="0" w:line="240" w:lineRule="auto"/>
              <w:jc w:val="center"/>
              <w:rPr>
                <w:rFonts w:ascii="PT Astra Serif" w:hAnsi="PT Astra Serif"/>
                <w:sz w:val="26"/>
                <w:szCs w:val="26"/>
              </w:rPr>
            </w:pPr>
            <w:r w:rsidRPr="00F41EE2">
              <w:rPr>
                <w:rFonts w:ascii="PT Astra Serif" w:hAnsi="PT Astra Serif"/>
                <w:sz w:val="26"/>
                <w:szCs w:val="26"/>
              </w:rPr>
              <w:t>Код</w:t>
            </w:r>
          </w:p>
        </w:tc>
        <w:tc>
          <w:tcPr>
            <w:tcW w:w="4098" w:type="pct"/>
            <w:tcBorders>
              <w:top w:val="single" w:sz="4" w:space="0" w:color="auto"/>
              <w:left w:val="single" w:sz="4" w:space="0" w:color="auto"/>
              <w:bottom w:val="single" w:sz="4" w:space="0" w:color="auto"/>
              <w:right w:val="single" w:sz="4" w:space="0" w:color="auto"/>
            </w:tcBorders>
            <w:vAlign w:val="center"/>
            <w:hideMark/>
          </w:tcPr>
          <w:p w14:paraId="7CAC025A" w14:textId="77777777" w:rsidR="00B54FED" w:rsidRPr="00F41EE2" w:rsidRDefault="00B54FED" w:rsidP="00AE75DC">
            <w:pPr>
              <w:spacing w:after="0" w:line="240" w:lineRule="auto"/>
              <w:jc w:val="both"/>
              <w:rPr>
                <w:rFonts w:ascii="PT Astra Serif" w:hAnsi="PT Astra Serif"/>
                <w:sz w:val="26"/>
                <w:szCs w:val="26"/>
              </w:rPr>
            </w:pPr>
            <w:r w:rsidRPr="00F41EE2">
              <w:rPr>
                <w:rFonts w:ascii="PT Astra Serif" w:hAnsi="PT Astra Serif"/>
                <w:sz w:val="26"/>
                <w:szCs w:val="26"/>
              </w:rPr>
              <w:t>Наименование общих компетенций</w:t>
            </w:r>
          </w:p>
        </w:tc>
      </w:tr>
      <w:tr w:rsidR="00B54FED" w:rsidRPr="00F41EE2" w14:paraId="7AC544DF" w14:textId="77777777" w:rsidTr="00AE75DC">
        <w:trPr>
          <w:trHeight w:val="626"/>
        </w:trPr>
        <w:tc>
          <w:tcPr>
            <w:tcW w:w="902" w:type="pct"/>
            <w:tcBorders>
              <w:top w:val="single" w:sz="4" w:space="0" w:color="auto"/>
              <w:left w:val="single" w:sz="4" w:space="0" w:color="auto"/>
              <w:bottom w:val="single" w:sz="4" w:space="0" w:color="auto"/>
              <w:right w:val="single" w:sz="4" w:space="0" w:color="auto"/>
            </w:tcBorders>
            <w:vAlign w:val="center"/>
          </w:tcPr>
          <w:p w14:paraId="4202B89D" w14:textId="77777777" w:rsidR="00B54FED" w:rsidRPr="00F41EE2" w:rsidRDefault="00B54FED" w:rsidP="00AE75DC">
            <w:pPr>
              <w:spacing w:after="0" w:line="240" w:lineRule="auto"/>
              <w:jc w:val="center"/>
              <w:rPr>
                <w:rFonts w:ascii="PT Astra Serif" w:hAnsi="PT Astra Serif"/>
                <w:sz w:val="26"/>
                <w:szCs w:val="26"/>
              </w:rPr>
            </w:pPr>
            <w:proofErr w:type="gramStart"/>
            <w:r w:rsidRPr="00F41EE2">
              <w:rPr>
                <w:rFonts w:ascii="PT Astra Serif" w:hAnsi="PT Astra Serif"/>
                <w:sz w:val="26"/>
                <w:szCs w:val="26"/>
              </w:rPr>
              <w:t>ОК</w:t>
            </w:r>
            <w:proofErr w:type="gramEnd"/>
            <w:r w:rsidRPr="00F41EE2">
              <w:rPr>
                <w:rFonts w:ascii="PT Astra Serif" w:hAnsi="PT Astra Serif"/>
                <w:sz w:val="26"/>
                <w:szCs w:val="26"/>
              </w:rPr>
              <w:t xml:space="preserve"> 01</w:t>
            </w:r>
          </w:p>
        </w:tc>
        <w:tc>
          <w:tcPr>
            <w:tcW w:w="4098" w:type="pct"/>
            <w:tcBorders>
              <w:top w:val="single" w:sz="4" w:space="0" w:color="auto"/>
              <w:left w:val="single" w:sz="4" w:space="0" w:color="auto"/>
              <w:bottom w:val="single" w:sz="4" w:space="0" w:color="auto"/>
              <w:right w:val="single" w:sz="4" w:space="0" w:color="auto"/>
            </w:tcBorders>
            <w:vAlign w:val="center"/>
          </w:tcPr>
          <w:p w14:paraId="7D71332D" w14:textId="77777777" w:rsidR="00B54FED" w:rsidRPr="00F41EE2" w:rsidRDefault="00B54FED" w:rsidP="00AE75DC">
            <w:pPr>
              <w:spacing w:after="0" w:line="240" w:lineRule="auto"/>
              <w:jc w:val="both"/>
              <w:rPr>
                <w:rFonts w:ascii="PT Astra Serif" w:hAnsi="PT Astra Serif"/>
                <w:sz w:val="26"/>
                <w:szCs w:val="26"/>
              </w:rPr>
            </w:pPr>
            <w:r w:rsidRPr="00F41EE2">
              <w:rPr>
                <w:rFonts w:ascii="PT Astra Serif" w:hAnsi="PT Astra Serif"/>
                <w:sz w:val="26"/>
                <w:szCs w:val="26"/>
              </w:rPr>
              <w:t>Выбирать способы решения задач профессиональной деятельности применительно к различным контекстам</w:t>
            </w:r>
          </w:p>
        </w:tc>
      </w:tr>
      <w:tr w:rsidR="00B54FED" w:rsidRPr="00F41EE2" w14:paraId="0875A143" w14:textId="77777777" w:rsidTr="00AE75DC">
        <w:trPr>
          <w:trHeight w:val="439"/>
        </w:trPr>
        <w:tc>
          <w:tcPr>
            <w:tcW w:w="902" w:type="pct"/>
          </w:tcPr>
          <w:p w14:paraId="7CF02534" w14:textId="77777777" w:rsidR="00B54FED" w:rsidRPr="00F41EE2" w:rsidRDefault="00B54FED" w:rsidP="00AE75DC">
            <w:pPr>
              <w:spacing w:after="0" w:line="240" w:lineRule="auto"/>
              <w:jc w:val="center"/>
              <w:rPr>
                <w:rFonts w:ascii="PT Astra Serif" w:hAnsi="PT Astra Serif"/>
                <w:sz w:val="26"/>
                <w:szCs w:val="26"/>
              </w:rPr>
            </w:pPr>
            <w:proofErr w:type="gramStart"/>
            <w:r w:rsidRPr="00F41EE2">
              <w:rPr>
                <w:rFonts w:ascii="PT Astra Serif" w:hAnsi="PT Astra Serif"/>
                <w:sz w:val="26"/>
                <w:szCs w:val="26"/>
              </w:rPr>
              <w:t>ОК</w:t>
            </w:r>
            <w:proofErr w:type="gramEnd"/>
            <w:r w:rsidRPr="00F41EE2">
              <w:rPr>
                <w:rFonts w:ascii="PT Astra Serif" w:hAnsi="PT Astra Serif"/>
                <w:sz w:val="26"/>
                <w:szCs w:val="26"/>
              </w:rPr>
              <w:t xml:space="preserve"> 2</w:t>
            </w:r>
          </w:p>
        </w:tc>
        <w:tc>
          <w:tcPr>
            <w:tcW w:w="4098" w:type="pct"/>
            <w:tcBorders>
              <w:top w:val="single" w:sz="4" w:space="0" w:color="auto"/>
              <w:left w:val="single" w:sz="4" w:space="0" w:color="auto"/>
              <w:bottom w:val="single" w:sz="4" w:space="0" w:color="auto"/>
              <w:right w:val="single" w:sz="4" w:space="0" w:color="auto"/>
            </w:tcBorders>
          </w:tcPr>
          <w:p w14:paraId="23D04862" w14:textId="77777777" w:rsidR="00B54FED" w:rsidRPr="00F41EE2" w:rsidRDefault="00B54FED" w:rsidP="00AE75DC">
            <w:pPr>
              <w:spacing w:after="0" w:line="240" w:lineRule="auto"/>
              <w:jc w:val="both"/>
              <w:rPr>
                <w:rFonts w:ascii="PT Astra Serif" w:hAnsi="PT Astra Serif"/>
                <w:sz w:val="26"/>
                <w:szCs w:val="26"/>
              </w:rPr>
            </w:pPr>
            <w:r w:rsidRPr="00F41EE2">
              <w:rPr>
                <w:rFonts w:ascii="PT Astra Serif" w:hAnsi="PT Astra Serif"/>
                <w:sz w:val="26"/>
                <w:szCs w:val="26"/>
              </w:rPr>
              <w:t xml:space="preserve">Использовать современные средства поиска, анализа и интерпретации информации и информационные технологии для выполнения задач </w:t>
            </w:r>
            <w:r w:rsidRPr="00F41EE2">
              <w:rPr>
                <w:rFonts w:ascii="PT Astra Serif" w:hAnsi="PT Astra Serif"/>
                <w:sz w:val="26"/>
                <w:szCs w:val="26"/>
              </w:rPr>
              <w:lastRenderedPageBreak/>
              <w:t>профессиональной деятельности</w:t>
            </w:r>
          </w:p>
        </w:tc>
      </w:tr>
      <w:tr w:rsidR="00B54FED" w:rsidRPr="00F41EE2" w14:paraId="36D94F03" w14:textId="77777777" w:rsidTr="00AE75DC">
        <w:trPr>
          <w:trHeight w:val="303"/>
        </w:trPr>
        <w:tc>
          <w:tcPr>
            <w:tcW w:w="902" w:type="pct"/>
          </w:tcPr>
          <w:p w14:paraId="23B829A9" w14:textId="77777777" w:rsidR="00B54FED" w:rsidRPr="00F41EE2" w:rsidRDefault="00B54FED" w:rsidP="00AE75DC">
            <w:pPr>
              <w:spacing w:after="0" w:line="240" w:lineRule="auto"/>
              <w:jc w:val="center"/>
              <w:rPr>
                <w:rFonts w:ascii="PT Astra Serif" w:hAnsi="PT Astra Serif"/>
                <w:sz w:val="26"/>
                <w:szCs w:val="26"/>
              </w:rPr>
            </w:pPr>
            <w:proofErr w:type="gramStart"/>
            <w:r w:rsidRPr="00F41EE2">
              <w:rPr>
                <w:rFonts w:ascii="PT Astra Serif" w:hAnsi="PT Astra Serif"/>
                <w:sz w:val="26"/>
                <w:szCs w:val="26"/>
              </w:rPr>
              <w:lastRenderedPageBreak/>
              <w:t>ОК</w:t>
            </w:r>
            <w:proofErr w:type="gramEnd"/>
            <w:r w:rsidRPr="00F41EE2">
              <w:rPr>
                <w:rFonts w:ascii="PT Astra Serif" w:hAnsi="PT Astra Serif"/>
                <w:sz w:val="26"/>
                <w:szCs w:val="26"/>
              </w:rPr>
              <w:t xml:space="preserve"> 3</w:t>
            </w:r>
          </w:p>
        </w:tc>
        <w:tc>
          <w:tcPr>
            <w:tcW w:w="4098" w:type="pct"/>
          </w:tcPr>
          <w:p w14:paraId="6B22F336" w14:textId="77777777" w:rsidR="00B54FED" w:rsidRPr="00F41EE2" w:rsidRDefault="00B54FED" w:rsidP="00AE75DC">
            <w:pPr>
              <w:spacing w:after="0" w:line="240" w:lineRule="auto"/>
              <w:jc w:val="both"/>
              <w:rPr>
                <w:rFonts w:ascii="PT Astra Serif" w:hAnsi="PT Astra Serif"/>
                <w:sz w:val="26"/>
                <w:szCs w:val="26"/>
              </w:rPr>
            </w:pPr>
            <w:proofErr w:type="gramStart"/>
            <w:r w:rsidRPr="00F41EE2">
              <w:rPr>
                <w:rFonts w:ascii="PT Astra Serif" w:hAnsi="PT Astra Serif"/>
                <w:sz w:val="26"/>
                <w:szCs w:val="26"/>
              </w:rPr>
              <w:t>Планировать и реализовывать</w:t>
            </w:r>
            <w:proofErr w:type="gramEnd"/>
            <w:r w:rsidRPr="00F41EE2">
              <w:rPr>
                <w:rFonts w:ascii="PT Astra Serif" w:hAnsi="PT Astra Serif"/>
                <w:sz w:val="26"/>
                <w:szCs w:val="26"/>
              </w:rPr>
              <w:t xml:space="preserve">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B54FED" w:rsidRPr="00F41EE2" w14:paraId="01B00AEC" w14:textId="77777777" w:rsidTr="00AE75DC">
        <w:trPr>
          <w:trHeight w:val="303"/>
        </w:trPr>
        <w:tc>
          <w:tcPr>
            <w:tcW w:w="902" w:type="pct"/>
          </w:tcPr>
          <w:p w14:paraId="49B8EB40" w14:textId="77777777" w:rsidR="00B54FED" w:rsidRPr="00F41EE2" w:rsidRDefault="00B54FED" w:rsidP="00AE75DC">
            <w:pPr>
              <w:spacing w:after="0" w:line="240" w:lineRule="auto"/>
              <w:jc w:val="center"/>
              <w:rPr>
                <w:rFonts w:ascii="PT Astra Serif" w:hAnsi="PT Astra Serif"/>
                <w:sz w:val="26"/>
                <w:szCs w:val="26"/>
              </w:rPr>
            </w:pPr>
            <w:proofErr w:type="gramStart"/>
            <w:r w:rsidRPr="00F41EE2">
              <w:rPr>
                <w:rFonts w:ascii="PT Astra Serif" w:hAnsi="PT Astra Serif"/>
                <w:sz w:val="26"/>
                <w:szCs w:val="26"/>
              </w:rPr>
              <w:t>ОК</w:t>
            </w:r>
            <w:proofErr w:type="gramEnd"/>
            <w:r w:rsidRPr="00F41EE2">
              <w:rPr>
                <w:rFonts w:ascii="PT Astra Serif" w:hAnsi="PT Astra Serif"/>
                <w:sz w:val="26"/>
                <w:szCs w:val="26"/>
              </w:rPr>
              <w:t xml:space="preserve"> 04</w:t>
            </w:r>
          </w:p>
        </w:tc>
        <w:tc>
          <w:tcPr>
            <w:tcW w:w="4098" w:type="pct"/>
          </w:tcPr>
          <w:p w14:paraId="5625C2D3" w14:textId="77777777" w:rsidR="00B54FED" w:rsidRPr="00F41EE2" w:rsidRDefault="00B54FED" w:rsidP="00AE75DC">
            <w:pPr>
              <w:spacing w:after="0" w:line="240" w:lineRule="auto"/>
              <w:jc w:val="both"/>
              <w:rPr>
                <w:rFonts w:ascii="PT Astra Serif" w:hAnsi="PT Astra Serif"/>
                <w:sz w:val="26"/>
                <w:szCs w:val="26"/>
              </w:rPr>
            </w:pPr>
            <w:r w:rsidRPr="00F41EE2">
              <w:rPr>
                <w:rFonts w:ascii="PT Astra Serif" w:hAnsi="PT Astra Serif"/>
                <w:sz w:val="26"/>
                <w:szCs w:val="26"/>
              </w:rPr>
              <w:t xml:space="preserve">Эффективно </w:t>
            </w:r>
            <w:proofErr w:type="gramStart"/>
            <w:r w:rsidRPr="00F41EE2">
              <w:rPr>
                <w:rFonts w:ascii="PT Astra Serif" w:hAnsi="PT Astra Serif"/>
                <w:sz w:val="26"/>
                <w:szCs w:val="26"/>
              </w:rPr>
              <w:t>взаимодействовать и работать</w:t>
            </w:r>
            <w:proofErr w:type="gramEnd"/>
            <w:r w:rsidRPr="00F41EE2">
              <w:rPr>
                <w:rFonts w:ascii="PT Astra Serif" w:hAnsi="PT Astra Serif"/>
                <w:sz w:val="26"/>
                <w:szCs w:val="26"/>
              </w:rPr>
              <w:t xml:space="preserve"> в коллективе и команде;</w:t>
            </w:r>
          </w:p>
        </w:tc>
      </w:tr>
      <w:tr w:rsidR="00B54FED" w:rsidRPr="00F41EE2" w14:paraId="4D17A12A" w14:textId="77777777" w:rsidTr="00AE75DC">
        <w:trPr>
          <w:trHeight w:val="303"/>
        </w:trPr>
        <w:tc>
          <w:tcPr>
            <w:tcW w:w="902" w:type="pct"/>
          </w:tcPr>
          <w:p w14:paraId="599FB349" w14:textId="77777777" w:rsidR="00B54FED" w:rsidRPr="00F41EE2" w:rsidRDefault="00B54FED" w:rsidP="00AE75DC">
            <w:pPr>
              <w:spacing w:after="0" w:line="240" w:lineRule="auto"/>
              <w:jc w:val="center"/>
              <w:rPr>
                <w:rFonts w:ascii="PT Astra Serif" w:hAnsi="PT Astra Serif"/>
                <w:sz w:val="26"/>
                <w:szCs w:val="26"/>
              </w:rPr>
            </w:pPr>
            <w:proofErr w:type="gramStart"/>
            <w:r w:rsidRPr="00F41EE2">
              <w:rPr>
                <w:rFonts w:ascii="PT Astra Serif" w:hAnsi="PT Astra Serif"/>
                <w:sz w:val="26"/>
                <w:szCs w:val="26"/>
              </w:rPr>
              <w:t>ОК</w:t>
            </w:r>
            <w:proofErr w:type="gramEnd"/>
            <w:r w:rsidRPr="00F41EE2">
              <w:rPr>
                <w:rFonts w:ascii="PT Astra Serif" w:hAnsi="PT Astra Serif"/>
                <w:sz w:val="26"/>
                <w:szCs w:val="26"/>
              </w:rPr>
              <w:t xml:space="preserve"> 05</w:t>
            </w:r>
          </w:p>
        </w:tc>
        <w:tc>
          <w:tcPr>
            <w:tcW w:w="4098" w:type="pct"/>
            <w:tcBorders>
              <w:top w:val="single" w:sz="4" w:space="0" w:color="auto"/>
              <w:left w:val="single" w:sz="4" w:space="0" w:color="auto"/>
              <w:bottom w:val="single" w:sz="4" w:space="0" w:color="auto"/>
              <w:right w:val="single" w:sz="4" w:space="0" w:color="auto"/>
            </w:tcBorders>
          </w:tcPr>
          <w:p w14:paraId="5EADD029" w14:textId="77777777" w:rsidR="00B54FED" w:rsidRPr="00F41EE2" w:rsidRDefault="00B54FED" w:rsidP="00AE75DC">
            <w:pPr>
              <w:spacing w:after="0" w:line="240" w:lineRule="auto"/>
              <w:jc w:val="both"/>
              <w:rPr>
                <w:rFonts w:ascii="PT Astra Serif" w:hAnsi="PT Astra Serif"/>
                <w:sz w:val="26"/>
                <w:szCs w:val="26"/>
              </w:rPr>
            </w:pPr>
            <w:r w:rsidRPr="00F41EE2">
              <w:rPr>
                <w:rFonts w:ascii="PT Astra Serif" w:hAnsi="PT Astra Serif"/>
                <w:sz w:val="26"/>
                <w:szCs w:val="26"/>
              </w:rPr>
              <w:t xml:space="preserve">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r>
      <w:tr w:rsidR="00B54FED" w:rsidRPr="00F41EE2" w14:paraId="5F6EF727" w14:textId="77777777" w:rsidTr="00AE75DC">
        <w:trPr>
          <w:trHeight w:val="303"/>
        </w:trPr>
        <w:tc>
          <w:tcPr>
            <w:tcW w:w="902" w:type="pct"/>
          </w:tcPr>
          <w:p w14:paraId="1E8EB428" w14:textId="77777777" w:rsidR="00B54FED" w:rsidRPr="00F41EE2" w:rsidRDefault="00B54FED" w:rsidP="00AE75DC">
            <w:pPr>
              <w:spacing w:after="0" w:line="240" w:lineRule="auto"/>
              <w:jc w:val="center"/>
              <w:rPr>
                <w:rFonts w:ascii="PT Astra Serif" w:hAnsi="PT Astra Serif"/>
                <w:sz w:val="26"/>
                <w:szCs w:val="26"/>
              </w:rPr>
            </w:pPr>
            <w:proofErr w:type="gramStart"/>
            <w:r w:rsidRPr="00F41EE2">
              <w:rPr>
                <w:rFonts w:ascii="PT Astra Serif" w:hAnsi="PT Astra Serif"/>
                <w:sz w:val="26"/>
                <w:szCs w:val="26"/>
              </w:rPr>
              <w:t>ОК</w:t>
            </w:r>
            <w:proofErr w:type="gramEnd"/>
            <w:r w:rsidRPr="00F41EE2">
              <w:rPr>
                <w:rFonts w:ascii="PT Astra Serif" w:hAnsi="PT Astra Serif"/>
                <w:sz w:val="26"/>
                <w:szCs w:val="26"/>
              </w:rPr>
              <w:t xml:space="preserve"> 08</w:t>
            </w:r>
          </w:p>
        </w:tc>
        <w:tc>
          <w:tcPr>
            <w:tcW w:w="4098" w:type="pct"/>
            <w:tcBorders>
              <w:top w:val="single" w:sz="4" w:space="0" w:color="auto"/>
              <w:left w:val="single" w:sz="4" w:space="0" w:color="auto"/>
              <w:bottom w:val="single" w:sz="4" w:space="0" w:color="auto"/>
              <w:right w:val="single" w:sz="4" w:space="0" w:color="auto"/>
            </w:tcBorders>
          </w:tcPr>
          <w:p w14:paraId="63A22B96" w14:textId="77777777" w:rsidR="00B54FED" w:rsidRPr="00F41EE2" w:rsidRDefault="00B54FED" w:rsidP="00AE75DC">
            <w:pPr>
              <w:spacing w:after="0" w:line="240" w:lineRule="auto"/>
              <w:jc w:val="both"/>
              <w:rPr>
                <w:rFonts w:ascii="PT Astra Serif" w:hAnsi="PT Astra Serif"/>
                <w:sz w:val="26"/>
                <w:szCs w:val="26"/>
              </w:rPr>
            </w:pPr>
            <w:r w:rsidRPr="00F41EE2">
              <w:rPr>
                <w:rFonts w:ascii="PT Astra Serif" w:hAnsi="PT Astra Serif"/>
                <w:sz w:val="26"/>
                <w:szCs w:val="26"/>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B54FED" w:rsidRPr="00F41EE2" w14:paraId="14B55E9B" w14:textId="77777777" w:rsidTr="00AE75DC">
        <w:trPr>
          <w:trHeight w:val="319"/>
        </w:trPr>
        <w:tc>
          <w:tcPr>
            <w:tcW w:w="902" w:type="pct"/>
          </w:tcPr>
          <w:p w14:paraId="3F0C6EF5" w14:textId="77777777" w:rsidR="00B54FED" w:rsidRPr="00F41EE2" w:rsidRDefault="00B54FED" w:rsidP="00AE75DC">
            <w:pPr>
              <w:spacing w:after="0" w:line="240" w:lineRule="auto"/>
              <w:jc w:val="center"/>
              <w:rPr>
                <w:rFonts w:ascii="PT Astra Serif" w:hAnsi="PT Astra Serif"/>
                <w:sz w:val="26"/>
                <w:szCs w:val="26"/>
              </w:rPr>
            </w:pPr>
            <w:proofErr w:type="gramStart"/>
            <w:r w:rsidRPr="00F41EE2">
              <w:rPr>
                <w:rFonts w:ascii="PT Astra Serif" w:hAnsi="PT Astra Serif"/>
                <w:sz w:val="26"/>
                <w:szCs w:val="26"/>
              </w:rPr>
              <w:t>ОК</w:t>
            </w:r>
            <w:proofErr w:type="gramEnd"/>
            <w:r w:rsidRPr="00F41EE2">
              <w:rPr>
                <w:rFonts w:ascii="PT Astra Serif" w:hAnsi="PT Astra Serif"/>
                <w:sz w:val="26"/>
                <w:szCs w:val="26"/>
              </w:rPr>
              <w:t xml:space="preserve"> 9</w:t>
            </w:r>
          </w:p>
        </w:tc>
        <w:tc>
          <w:tcPr>
            <w:tcW w:w="4098" w:type="pct"/>
          </w:tcPr>
          <w:p w14:paraId="5B097409" w14:textId="77777777" w:rsidR="00B54FED" w:rsidRPr="00F41EE2" w:rsidRDefault="00B54FED" w:rsidP="00AE75DC">
            <w:pPr>
              <w:spacing w:after="0" w:line="240" w:lineRule="auto"/>
              <w:jc w:val="both"/>
              <w:rPr>
                <w:rFonts w:ascii="PT Astra Serif" w:hAnsi="PT Astra Serif"/>
                <w:sz w:val="26"/>
                <w:szCs w:val="26"/>
              </w:rPr>
            </w:pPr>
            <w:r w:rsidRPr="00F41EE2">
              <w:rPr>
                <w:rFonts w:ascii="PT Astra Serif" w:hAnsi="PT Astra Serif"/>
                <w:sz w:val="26"/>
                <w:szCs w:val="26"/>
              </w:rPr>
              <w:t>Пользоваться профессиональной документацией на государственном и иностранном языках</w:t>
            </w:r>
          </w:p>
        </w:tc>
      </w:tr>
      <w:tr w:rsidR="00B54FED" w:rsidRPr="00F41EE2" w14:paraId="4FA9236C" w14:textId="77777777" w:rsidTr="00AE75DC">
        <w:trPr>
          <w:trHeight w:val="319"/>
        </w:trPr>
        <w:tc>
          <w:tcPr>
            <w:tcW w:w="902" w:type="pct"/>
          </w:tcPr>
          <w:p w14:paraId="0CFB11EA" w14:textId="77777777" w:rsidR="00B54FED" w:rsidRPr="00F41EE2" w:rsidRDefault="00B54FED" w:rsidP="00AE75DC">
            <w:pPr>
              <w:spacing w:after="0" w:line="240" w:lineRule="auto"/>
              <w:jc w:val="center"/>
              <w:rPr>
                <w:rFonts w:ascii="PT Astra Serif" w:hAnsi="PT Astra Serif"/>
                <w:sz w:val="26"/>
                <w:szCs w:val="26"/>
              </w:rPr>
            </w:pPr>
            <w:r>
              <w:rPr>
                <w:rFonts w:ascii="PT Astra Serif" w:hAnsi="PT Astra Serif"/>
                <w:sz w:val="26"/>
                <w:szCs w:val="26"/>
              </w:rPr>
              <w:t>ПК Х</w:t>
            </w:r>
          </w:p>
        </w:tc>
        <w:tc>
          <w:tcPr>
            <w:tcW w:w="4098" w:type="pct"/>
          </w:tcPr>
          <w:p w14:paraId="16EAFAED" w14:textId="77777777" w:rsidR="00B54FED" w:rsidRPr="00F41EE2" w:rsidRDefault="00B54FED" w:rsidP="00AE75DC">
            <w:pPr>
              <w:spacing w:after="0" w:line="240" w:lineRule="auto"/>
              <w:jc w:val="both"/>
              <w:rPr>
                <w:rFonts w:ascii="PT Astra Serif" w:hAnsi="PT Astra Serif"/>
                <w:sz w:val="26"/>
                <w:szCs w:val="26"/>
              </w:rPr>
            </w:pPr>
          </w:p>
        </w:tc>
      </w:tr>
    </w:tbl>
    <w:p w14:paraId="26C0D175" w14:textId="77777777" w:rsidR="00B54FED" w:rsidRPr="00F41EE2" w:rsidRDefault="00B54FED" w:rsidP="00B54FED">
      <w:pPr>
        <w:widowControl w:val="0"/>
        <w:spacing w:after="0" w:line="240" w:lineRule="auto"/>
        <w:contextualSpacing/>
        <w:jc w:val="both"/>
        <w:rPr>
          <w:rFonts w:ascii="PT Astra Serif" w:eastAsia="Times New Roman" w:hAnsi="PT Astra Serif" w:cs="Times New Roman"/>
          <w:sz w:val="26"/>
          <w:szCs w:val="26"/>
        </w:rPr>
      </w:pPr>
    </w:p>
    <w:p w14:paraId="4E304C92" w14:textId="118B5611" w:rsidR="00B54FED" w:rsidRPr="007B6FC6" w:rsidRDefault="00B54FED" w:rsidP="007B1AD2">
      <w:pPr>
        <w:pStyle w:val="a6"/>
        <w:widowControl/>
        <w:numPr>
          <w:ilvl w:val="1"/>
          <w:numId w:val="7"/>
        </w:numPr>
        <w:pBdr>
          <w:top w:val="nil"/>
          <w:left w:val="nil"/>
          <w:bottom w:val="nil"/>
          <w:right w:val="nil"/>
          <w:between w:val="nil"/>
        </w:pBdr>
        <w:tabs>
          <w:tab w:val="left" w:pos="284"/>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120"/>
        <w:ind w:left="0" w:firstLine="567"/>
        <w:contextualSpacing/>
        <w:jc w:val="both"/>
        <w:rPr>
          <w:rFonts w:ascii="PT Astra Serif" w:hAnsi="PT Astra Serif"/>
          <w:color w:val="000000"/>
          <w:sz w:val="26"/>
          <w:szCs w:val="26"/>
        </w:rPr>
      </w:pPr>
      <w:r w:rsidRPr="007B6FC6">
        <w:rPr>
          <w:rFonts w:ascii="PT Astra Serif" w:hAnsi="PT Astra Serif"/>
          <w:b/>
          <w:sz w:val="26"/>
          <w:szCs w:val="26"/>
        </w:rPr>
        <w:t>Рекомендуемое количество часов на освоение программы учебной дисциплины: в</w:t>
      </w:r>
      <w:r w:rsidRPr="007B6FC6">
        <w:rPr>
          <w:rFonts w:ascii="PT Astra Serif" w:hAnsi="PT Astra Serif"/>
          <w:sz w:val="26"/>
          <w:szCs w:val="26"/>
        </w:rPr>
        <w:t xml:space="preserve">сего – </w:t>
      </w:r>
      <w:r w:rsidR="00243777">
        <w:rPr>
          <w:rFonts w:ascii="PT Astra Serif" w:hAnsi="PT Astra Serif"/>
          <w:sz w:val="26"/>
          <w:szCs w:val="26"/>
        </w:rPr>
        <w:t>36</w:t>
      </w:r>
      <w:r w:rsidRPr="007B6FC6">
        <w:rPr>
          <w:rFonts w:ascii="PT Astra Serif" w:hAnsi="PT Astra Serif"/>
          <w:sz w:val="26"/>
          <w:szCs w:val="26"/>
        </w:rPr>
        <w:t xml:space="preserve"> часа, в том числе: обязательной аудиторной учебной нагрузки обучающегося – 36 часов.</w:t>
      </w:r>
    </w:p>
    <w:p w14:paraId="2DF6596D" w14:textId="77777777" w:rsidR="00B54FED" w:rsidRPr="00F41EE2" w:rsidRDefault="00B54FED" w:rsidP="00B54FED">
      <w:pPr>
        <w:widowControl w:val="0"/>
        <w:spacing w:after="0"/>
        <w:ind w:left="284"/>
        <w:contextualSpacing/>
        <w:jc w:val="both"/>
        <w:rPr>
          <w:rFonts w:ascii="PT Astra Serif" w:eastAsia="Times New Roman" w:hAnsi="PT Astra Serif" w:cs="Times New Roman"/>
          <w:sz w:val="26"/>
          <w:szCs w:val="26"/>
        </w:rPr>
      </w:pPr>
    </w:p>
    <w:p w14:paraId="5ED18303" w14:textId="77777777" w:rsidR="00B54FED" w:rsidRPr="00F41EE2" w:rsidRDefault="00B54FED" w:rsidP="00B54FED">
      <w:pPr>
        <w:spacing w:after="0" w:line="240" w:lineRule="auto"/>
        <w:ind w:left="284"/>
        <w:contextualSpacing/>
        <w:jc w:val="both"/>
        <w:rPr>
          <w:rFonts w:ascii="PT Astra Serif" w:hAnsi="PT Astra Serif" w:cs="Times New Roman"/>
          <w:sz w:val="26"/>
          <w:szCs w:val="26"/>
        </w:rPr>
      </w:pPr>
    </w:p>
    <w:p w14:paraId="269BF0D2" w14:textId="77777777" w:rsidR="00B54FED" w:rsidRPr="00F41EE2" w:rsidRDefault="00B54FED" w:rsidP="00B54FED">
      <w:pPr>
        <w:widowControl w:val="0"/>
        <w:tabs>
          <w:tab w:val="left" w:pos="607"/>
        </w:tabs>
        <w:spacing w:after="0" w:line="240" w:lineRule="auto"/>
        <w:ind w:left="284"/>
        <w:contextualSpacing/>
        <w:jc w:val="both"/>
        <w:rPr>
          <w:rFonts w:ascii="PT Astra Serif" w:eastAsia="Times New Roman" w:hAnsi="PT Astra Serif" w:cs="Times New Roman"/>
          <w:bCs/>
          <w:sz w:val="26"/>
          <w:szCs w:val="26"/>
        </w:rPr>
      </w:pPr>
    </w:p>
    <w:p w14:paraId="47725CE3" w14:textId="77777777" w:rsidR="00B54FED" w:rsidRPr="00F41EE2" w:rsidRDefault="00B54FED" w:rsidP="00B54FED">
      <w:pPr>
        <w:widowControl w:val="0"/>
        <w:tabs>
          <w:tab w:val="left" w:pos="607"/>
        </w:tabs>
        <w:spacing w:after="0" w:line="240" w:lineRule="auto"/>
        <w:ind w:left="284"/>
        <w:contextualSpacing/>
        <w:jc w:val="both"/>
        <w:rPr>
          <w:rFonts w:ascii="PT Astra Serif" w:eastAsia="Times New Roman" w:hAnsi="PT Astra Serif" w:cs="Times New Roman"/>
          <w:bCs/>
          <w:sz w:val="26"/>
          <w:szCs w:val="26"/>
        </w:rPr>
      </w:pPr>
    </w:p>
    <w:p w14:paraId="09625DF0" w14:textId="77777777" w:rsidR="00B54FED" w:rsidRPr="00F41EE2" w:rsidRDefault="00B54FED" w:rsidP="00B54FED">
      <w:pPr>
        <w:widowControl w:val="0"/>
        <w:tabs>
          <w:tab w:val="left" w:pos="607"/>
        </w:tabs>
        <w:spacing w:after="0" w:line="240" w:lineRule="auto"/>
        <w:ind w:left="284"/>
        <w:contextualSpacing/>
        <w:jc w:val="both"/>
        <w:rPr>
          <w:rFonts w:ascii="PT Astra Serif" w:eastAsia="Times New Roman" w:hAnsi="PT Astra Serif" w:cs="Times New Roman"/>
          <w:bCs/>
          <w:sz w:val="26"/>
          <w:szCs w:val="26"/>
        </w:rPr>
      </w:pPr>
    </w:p>
    <w:p w14:paraId="1DBA8220" w14:textId="77777777" w:rsidR="00B54FED" w:rsidRPr="00F41EE2" w:rsidRDefault="00B54FED" w:rsidP="00B54FED">
      <w:pPr>
        <w:widowControl w:val="0"/>
        <w:tabs>
          <w:tab w:val="left" w:pos="607"/>
        </w:tabs>
        <w:spacing w:after="0" w:line="240" w:lineRule="auto"/>
        <w:ind w:left="284"/>
        <w:contextualSpacing/>
        <w:jc w:val="both"/>
        <w:rPr>
          <w:rFonts w:ascii="PT Astra Serif" w:eastAsia="Times New Roman" w:hAnsi="PT Astra Serif" w:cs="Times New Roman"/>
          <w:bCs/>
          <w:sz w:val="26"/>
          <w:szCs w:val="26"/>
        </w:rPr>
      </w:pPr>
    </w:p>
    <w:p w14:paraId="171ED979" w14:textId="77777777" w:rsidR="00B54FED" w:rsidRPr="00F41EE2" w:rsidRDefault="00B54FED" w:rsidP="00B54FED">
      <w:pPr>
        <w:widowControl w:val="0"/>
        <w:tabs>
          <w:tab w:val="left" w:pos="607"/>
        </w:tabs>
        <w:spacing w:after="0" w:line="240" w:lineRule="auto"/>
        <w:ind w:left="284"/>
        <w:contextualSpacing/>
        <w:jc w:val="both"/>
        <w:rPr>
          <w:rFonts w:ascii="PT Astra Serif" w:eastAsia="Times New Roman" w:hAnsi="PT Astra Serif" w:cs="Times New Roman"/>
          <w:bCs/>
          <w:sz w:val="26"/>
          <w:szCs w:val="26"/>
        </w:rPr>
      </w:pPr>
    </w:p>
    <w:p w14:paraId="1589B440" w14:textId="77777777" w:rsidR="00B54FED" w:rsidRPr="00F41EE2" w:rsidRDefault="00B54FED" w:rsidP="00B54FED">
      <w:pPr>
        <w:widowControl w:val="0"/>
        <w:tabs>
          <w:tab w:val="left" w:pos="607"/>
        </w:tabs>
        <w:spacing w:after="0" w:line="240" w:lineRule="auto"/>
        <w:ind w:left="284"/>
        <w:contextualSpacing/>
        <w:jc w:val="both"/>
        <w:rPr>
          <w:rFonts w:ascii="PT Astra Serif" w:eastAsia="Times New Roman" w:hAnsi="PT Astra Serif" w:cs="Times New Roman"/>
          <w:bCs/>
          <w:sz w:val="26"/>
          <w:szCs w:val="26"/>
        </w:rPr>
      </w:pPr>
    </w:p>
    <w:p w14:paraId="5ED4C50E" w14:textId="77777777" w:rsidR="00B54FED" w:rsidRPr="00F41EE2" w:rsidRDefault="00B54FED" w:rsidP="00B54FED">
      <w:pPr>
        <w:widowControl w:val="0"/>
        <w:tabs>
          <w:tab w:val="left" w:pos="607"/>
        </w:tabs>
        <w:spacing w:after="0" w:line="240" w:lineRule="auto"/>
        <w:ind w:left="284"/>
        <w:contextualSpacing/>
        <w:jc w:val="both"/>
        <w:rPr>
          <w:rFonts w:ascii="PT Astra Serif" w:eastAsia="Times New Roman" w:hAnsi="PT Astra Serif" w:cs="Times New Roman"/>
          <w:bCs/>
          <w:sz w:val="26"/>
          <w:szCs w:val="26"/>
        </w:rPr>
      </w:pPr>
    </w:p>
    <w:p w14:paraId="239880B5" w14:textId="77777777" w:rsidR="00B54FED" w:rsidRPr="00F41EE2" w:rsidRDefault="00B54FED" w:rsidP="00B54FED">
      <w:pPr>
        <w:widowControl w:val="0"/>
        <w:tabs>
          <w:tab w:val="left" w:pos="607"/>
        </w:tabs>
        <w:spacing w:after="0" w:line="240" w:lineRule="auto"/>
        <w:ind w:left="284"/>
        <w:contextualSpacing/>
        <w:jc w:val="both"/>
        <w:rPr>
          <w:rFonts w:ascii="PT Astra Serif" w:eastAsia="Times New Roman" w:hAnsi="PT Astra Serif" w:cs="Times New Roman"/>
          <w:bCs/>
          <w:sz w:val="26"/>
          <w:szCs w:val="26"/>
        </w:rPr>
      </w:pPr>
    </w:p>
    <w:p w14:paraId="2C8E5255" w14:textId="77777777" w:rsidR="00B54FED" w:rsidRPr="00F41EE2" w:rsidRDefault="00B54FED" w:rsidP="00B54FED">
      <w:pPr>
        <w:widowControl w:val="0"/>
        <w:tabs>
          <w:tab w:val="left" w:pos="607"/>
        </w:tabs>
        <w:spacing w:after="0" w:line="240" w:lineRule="auto"/>
        <w:ind w:left="284"/>
        <w:contextualSpacing/>
        <w:jc w:val="both"/>
        <w:rPr>
          <w:rFonts w:ascii="PT Astra Serif" w:eastAsia="Times New Roman" w:hAnsi="PT Astra Serif" w:cs="Times New Roman"/>
          <w:bCs/>
          <w:sz w:val="26"/>
          <w:szCs w:val="26"/>
        </w:rPr>
      </w:pPr>
    </w:p>
    <w:p w14:paraId="6AF951A8" w14:textId="77777777" w:rsidR="00B54FED" w:rsidRPr="00F41EE2" w:rsidRDefault="00B54FED" w:rsidP="00B54FED">
      <w:pPr>
        <w:widowControl w:val="0"/>
        <w:tabs>
          <w:tab w:val="left" w:pos="607"/>
        </w:tabs>
        <w:spacing w:after="0" w:line="240" w:lineRule="auto"/>
        <w:ind w:left="284"/>
        <w:contextualSpacing/>
        <w:jc w:val="both"/>
        <w:rPr>
          <w:rFonts w:ascii="PT Astra Serif" w:eastAsia="Times New Roman" w:hAnsi="PT Astra Serif" w:cs="Times New Roman"/>
          <w:bCs/>
          <w:sz w:val="26"/>
          <w:szCs w:val="26"/>
        </w:rPr>
      </w:pPr>
    </w:p>
    <w:p w14:paraId="79BE7E82" w14:textId="77777777" w:rsidR="00B54FED" w:rsidRPr="00F41EE2" w:rsidRDefault="00B54FED" w:rsidP="00B54FED">
      <w:pPr>
        <w:widowControl w:val="0"/>
        <w:tabs>
          <w:tab w:val="left" w:pos="607"/>
        </w:tabs>
        <w:spacing w:after="0" w:line="240" w:lineRule="auto"/>
        <w:ind w:left="284"/>
        <w:contextualSpacing/>
        <w:jc w:val="both"/>
        <w:rPr>
          <w:rFonts w:ascii="PT Astra Serif" w:eastAsia="Times New Roman" w:hAnsi="PT Astra Serif" w:cs="Times New Roman"/>
          <w:bCs/>
          <w:sz w:val="26"/>
          <w:szCs w:val="26"/>
        </w:rPr>
      </w:pPr>
    </w:p>
    <w:p w14:paraId="1C083166" w14:textId="77777777" w:rsidR="00B54FED" w:rsidRPr="00F41EE2" w:rsidRDefault="00B54FED" w:rsidP="00B54FED">
      <w:pPr>
        <w:spacing w:line="259" w:lineRule="auto"/>
        <w:rPr>
          <w:rFonts w:ascii="PT Astra Serif" w:eastAsia="Times New Roman" w:hAnsi="PT Astra Serif" w:cs="Times New Roman"/>
          <w:bCs/>
          <w:sz w:val="26"/>
          <w:szCs w:val="26"/>
        </w:rPr>
      </w:pPr>
      <w:r w:rsidRPr="00F41EE2">
        <w:rPr>
          <w:rFonts w:ascii="PT Astra Serif" w:hAnsi="PT Astra Serif"/>
          <w:b/>
          <w:sz w:val="26"/>
          <w:szCs w:val="26"/>
        </w:rPr>
        <w:br w:type="page"/>
      </w:r>
    </w:p>
    <w:p w14:paraId="015BC663" w14:textId="77777777" w:rsidR="00B54FED" w:rsidRPr="00F41EE2" w:rsidRDefault="00B54FED" w:rsidP="007B1AD2">
      <w:pPr>
        <w:numPr>
          <w:ilvl w:val="0"/>
          <w:numId w:val="2"/>
        </w:numPr>
        <w:suppressAutoHyphens/>
        <w:spacing w:after="240" w:line="240" w:lineRule="auto"/>
        <w:ind w:left="0" w:firstLine="0"/>
        <w:contextualSpacing/>
        <w:jc w:val="center"/>
        <w:rPr>
          <w:rFonts w:ascii="PT Astra Serif" w:hAnsi="PT Astra Serif" w:cs="Times New Roman"/>
          <w:sz w:val="26"/>
          <w:szCs w:val="26"/>
        </w:rPr>
      </w:pPr>
      <w:r w:rsidRPr="00F41EE2">
        <w:rPr>
          <w:rFonts w:ascii="PT Astra Serif" w:hAnsi="PT Astra Serif" w:cs="Times New Roman"/>
          <w:sz w:val="26"/>
          <w:szCs w:val="26"/>
        </w:rPr>
        <w:lastRenderedPageBreak/>
        <w:t>СТРУКТУРА И СОДЕРЖАНИЕ УЧЕБНОЙ ДИСЦИПЛИНЫ</w:t>
      </w:r>
    </w:p>
    <w:p w14:paraId="38D67D83" w14:textId="77777777" w:rsidR="00B54FED" w:rsidRPr="00F41EE2" w:rsidRDefault="00B54FED" w:rsidP="00B54FED">
      <w:pPr>
        <w:suppressAutoHyphens/>
        <w:spacing w:after="240" w:line="240" w:lineRule="auto"/>
        <w:ind w:left="390"/>
        <w:contextualSpacing/>
        <w:rPr>
          <w:rFonts w:ascii="PT Astra Serif" w:hAnsi="PT Astra Serif" w:cs="Times New Roman"/>
          <w:sz w:val="26"/>
          <w:szCs w:val="26"/>
        </w:rPr>
      </w:pPr>
    </w:p>
    <w:p w14:paraId="1799D140" w14:textId="77777777" w:rsidR="00B54FED" w:rsidRPr="00F41EE2" w:rsidRDefault="00B54FED" w:rsidP="00B54FED">
      <w:pPr>
        <w:suppressAutoHyphens/>
        <w:spacing w:after="240" w:line="240" w:lineRule="auto"/>
        <w:ind w:firstLine="709"/>
        <w:rPr>
          <w:rFonts w:ascii="PT Astra Serif" w:hAnsi="PT Astra Serif" w:cs="Times New Roman"/>
          <w:b/>
          <w:sz w:val="26"/>
          <w:szCs w:val="26"/>
        </w:rPr>
      </w:pPr>
      <w:r w:rsidRPr="00F41EE2">
        <w:rPr>
          <w:rFonts w:ascii="PT Astra Serif" w:hAnsi="PT Astra Serif" w:cs="Times New Roman"/>
          <w:b/>
          <w:sz w:val="26"/>
          <w:szCs w:val="26"/>
        </w:rPr>
        <w:t>2.1. Объем учебной дисциплины и виды учебной работы</w:t>
      </w:r>
    </w:p>
    <w:tbl>
      <w:tblPr>
        <w:tblW w:w="491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984"/>
        <w:gridCol w:w="1128"/>
      </w:tblGrid>
      <w:tr w:rsidR="00B54FED" w:rsidRPr="00F41EE2" w14:paraId="1113B71E" w14:textId="77777777" w:rsidTr="00AE75DC">
        <w:trPr>
          <w:trHeight w:val="490"/>
        </w:trPr>
        <w:tc>
          <w:tcPr>
            <w:tcW w:w="4442" w:type="pct"/>
            <w:tcBorders>
              <w:top w:val="single" w:sz="6" w:space="0" w:color="000000"/>
              <w:left w:val="single" w:sz="6" w:space="0" w:color="000000"/>
              <w:bottom w:val="single" w:sz="6" w:space="0" w:color="000000"/>
              <w:right w:val="single" w:sz="6" w:space="0" w:color="000000"/>
            </w:tcBorders>
            <w:vAlign w:val="center"/>
            <w:hideMark/>
          </w:tcPr>
          <w:p w14:paraId="02FD4E35" w14:textId="77777777" w:rsidR="00B54FED" w:rsidRPr="00F41EE2" w:rsidRDefault="00B54FED" w:rsidP="00AE75DC">
            <w:pPr>
              <w:suppressAutoHyphens/>
              <w:rPr>
                <w:rFonts w:ascii="PT Astra Serif" w:hAnsi="PT Astra Serif" w:cs="Times New Roman"/>
                <w:sz w:val="26"/>
                <w:szCs w:val="26"/>
              </w:rPr>
            </w:pPr>
            <w:r w:rsidRPr="00F41EE2">
              <w:rPr>
                <w:rFonts w:ascii="PT Astra Serif" w:hAnsi="PT Astra Serif" w:cs="Times New Roman"/>
                <w:sz w:val="26"/>
                <w:szCs w:val="26"/>
              </w:rPr>
              <w:t>Вид учебной работы</w:t>
            </w:r>
          </w:p>
        </w:tc>
        <w:tc>
          <w:tcPr>
            <w:tcW w:w="558" w:type="pct"/>
            <w:tcBorders>
              <w:top w:val="single" w:sz="6" w:space="0" w:color="000000"/>
              <w:left w:val="single" w:sz="6" w:space="0" w:color="000000"/>
              <w:bottom w:val="single" w:sz="6" w:space="0" w:color="000000"/>
              <w:right w:val="single" w:sz="6" w:space="0" w:color="000000"/>
            </w:tcBorders>
            <w:vAlign w:val="center"/>
            <w:hideMark/>
          </w:tcPr>
          <w:p w14:paraId="4AAE0572" w14:textId="77777777" w:rsidR="00B54FED" w:rsidRPr="00F41EE2" w:rsidRDefault="00B54FED" w:rsidP="00AE75DC">
            <w:pPr>
              <w:suppressAutoHyphens/>
              <w:rPr>
                <w:rFonts w:ascii="PT Astra Serif" w:hAnsi="PT Astra Serif" w:cs="Times New Roman"/>
                <w:iCs/>
                <w:sz w:val="26"/>
                <w:szCs w:val="26"/>
              </w:rPr>
            </w:pPr>
            <w:r w:rsidRPr="00F41EE2">
              <w:rPr>
                <w:rFonts w:ascii="PT Astra Serif" w:hAnsi="PT Astra Serif" w:cs="Times New Roman"/>
                <w:iCs/>
                <w:sz w:val="26"/>
                <w:szCs w:val="26"/>
              </w:rPr>
              <w:t>Объем в часах</w:t>
            </w:r>
          </w:p>
        </w:tc>
      </w:tr>
      <w:tr w:rsidR="00B54FED" w:rsidRPr="00F41EE2" w14:paraId="47688891" w14:textId="77777777" w:rsidTr="00AE75DC">
        <w:trPr>
          <w:trHeight w:val="490"/>
        </w:trPr>
        <w:tc>
          <w:tcPr>
            <w:tcW w:w="4442" w:type="pct"/>
            <w:shd w:val="clear" w:color="auto" w:fill="auto"/>
            <w:hideMark/>
          </w:tcPr>
          <w:p w14:paraId="3C64B611" w14:textId="77777777" w:rsidR="00B54FED" w:rsidRPr="00F41EE2" w:rsidRDefault="00B54FED" w:rsidP="00AE75DC">
            <w:pPr>
              <w:rPr>
                <w:rFonts w:ascii="PT Astra Serif" w:hAnsi="PT Astra Serif" w:cs="Times New Roman"/>
                <w:sz w:val="26"/>
                <w:szCs w:val="26"/>
              </w:rPr>
            </w:pPr>
            <w:r w:rsidRPr="00F41EE2">
              <w:rPr>
                <w:rFonts w:ascii="PT Astra Serif" w:hAnsi="PT Astra Serif" w:cs="Times New Roman"/>
                <w:sz w:val="26"/>
                <w:szCs w:val="26"/>
              </w:rPr>
              <w:t>Обязательная учебная нагрузка (всего)</w:t>
            </w:r>
          </w:p>
        </w:tc>
        <w:tc>
          <w:tcPr>
            <w:tcW w:w="558" w:type="pct"/>
            <w:tcBorders>
              <w:top w:val="single" w:sz="6" w:space="0" w:color="000000"/>
              <w:left w:val="single" w:sz="6" w:space="0" w:color="000000"/>
              <w:bottom w:val="single" w:sz="6" w:space="0" w:color="000000"/>
              <w:right w:val="single" w:sz="6" w:space="0" w:color="000000"/>
            </w:tcBorders>
            <w:vAlign w:val="center"/>
            <w:hideMark/>
          </w:tcPr>
          <w:p w14:paraId="7EA97E8B" w14:textId="03165406" w:rsidR="00B54FED" w:rsidRPr="00F41EE2" w:rsidRDefault="00243777" w:rsidP="00AE75DC">
            <w:pPr>
              <w:suppressAutoHyphens/>
              <w:spacing w:after="0"/>
              <w:jc w:val="center"/>
              <w:rPr>
                <w:rFonts w:ascii="PT Astra Serif" w:hAnsi="PT Astra Serif" w:cs="Times New Roman"/>
                <w:iCs/>
                <w:sz w:val="26"/>
                <w:szCs w:val="26"/>
              </w:rPr>
            </w:pPr>
            <w:r>
              <w:rPr>
                <w:rFonts w:ascii="PT Astra Serif" w:hAnsi="PT Astra Serif" w:cs="Times New Roman"/>
                <w:iCs/>
                <w:sz w:val="26"/>
                <w:szCs w:val="26"/>
              </w:rPr>
              <w:t>36</w:t>
            </w:r>
          </w:p>
        </w:tc>
      </w:tr>
      <w:tr w:rsidR="00B54FED" w:rsidRPr="00F41EE2" w14:paraId="29BFB1EB" w14:textId="77777777" w:rsidTr="00AE75DC">
        <w:trPr>
          <w:trHeight w:val="490"/>
        </w:trPr>
        <w:tc>
          <w:tcPr>
            <w:tcW w:w="4442" w:type="pct"/>
            <w:shd w:val="clear" w:color="auto" w:fill="auto"/>
            <w:hideMark/>
          </w:tcPr>
          <w:p w14:paraId="104BF613" w14:textId="77777777" w:rsidR="00B54FED" w:rsidRPr="00F41EE2" w:rsidRDefault="00B54FED" w:rsidP="00AE75DC">
            <w:pPr>
              <w:rPr>
                <w:rFonts w:ascii="PT Astra Serif" w:hAnsi="PT Astra Serif" w:cs="Times New Roman"/>
                <w:sz w:val="26"/>
                <w:szCs w:val="26"/>
              </w:rPr>
            </w:pPr>
            <w:proofErr w:type="gramStart"/>
            <w:r w:rsidRPr="00F41EE2">
              <w:rPr>
                <w:rFonts w:ascii="PT Astra Serif" w:hAnsi="PT Astra Serif" w:cs="Times New Roman"/>
                <w:sz w:val="26"/>
                <w:szCs w:val="26"/>
              </w:rPr>
              <w:t>Обязательные</w:t>
            </w:r>
            <w:proofErr w:type="gramEnd"/>
            <w:r w:rsidRPr="00F41EE2">
              <w:rPr>
                <w:rFonts w:ascii="PT Astra Serif" w:hAnsi="PT Astra Serif" w:cs="Times New Roman"/>
                <w:sz w:val="26"/>
                <w:szCs w:val="26"/>
              </w:rPr>
              <w:t xml:space="preserve"> аудиторные учебная нагрузка (всего)</w:t>
            </w:r>
          </w:p>
        </w:tc>
        <w:tc>
          <w:tcPr>
            <w:tcW w:w="558" w:type="pct"/>
            <w:tcBorders>
              <w:top w:val="single" w:sz="6" w:space="0" w:color="000000"/>
              <w:left w:val="single" w:sz="6" w:space="0" w:color="000000"/>
              <w:bottom w:val="single" w:sz="6" w:space="0" w:color="000000"/>
              <w:right w:val="single" w:sz="6" w:space="0" w:color="000000"/>
            </w:tcBorders>
            <w:vAlign w:val="center"/>
            <w:hideMark/>
          </w:tcPr>
          <w:p w14:paraId="4D2BF0BF" w14:textId="07E86CC1" w:rsidR="00B54FED" w:rsidRPr="00F41EE2" w:rsidRDefault="00243777" w:rsidP="00AE75DC">
            <w:pPr>
              <w:suppressAutoHyphens/>
              <w:spacing w:after="0"/>
              <w:jc w:val="center"/>
              <w:rPr>
                <w:rFonts w:ascii="PT Astra Serif" w:hAnsi="PT Astra Serif" w:cs="Times New Roman"/>
                <w:iCs/>
                <w:sz w:val="26"/>
                <w:szCs w:val="26"/>
              </w:rPr>
            </w:pPr>
            <w:r>
              <w:rPr>
                <w:rFonts w:ascii="PT Astra Serif" w:hAnsi="PT Astra Serif" w:cs="Times New Roman"/>
                <w:iCs/>
                <w:sz w:val="26"/>
                <w:szCs w:val="26"/>
              </w:rPr>
              <w:t>36</w:t>
            </w:r>
          </w:p>
        </w:tc>
      </w:tr>
      <w:tr w:rsidR="00B54FED" w:rsidRPr="00F41EE2" w14:paraId="796E38BA" w14:textId="77777777" w:rsidTr="00AE75DC">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3A1958BE" w14:textId="77777777" w:rsidR="00B54FED" w:rsidRPr="00F41EE2" w:rsidRDefault="00B54FED" w:rsidP="00AE75DC">
            <w:pPr>
              <w:suppressAutoHyphens/>
              <w:spacing w:after="0"/>
              <w:rPr>
                <w:rFonts w:ascii="PT Astra Serif" w:hAnsi="PT Astra Serif" w:cs="Times New Roman"/>
                <w:iCs/>
                <w:sz w:val="26"/>
                <w:szCs w:val="26"/>
              </w:rPr>
            </w:pPr>
            <w:r w:rsidRPr="00F41EE2">
              <w:rPr>
                <w:rFonts w:ascii="PT Astra Serif" w:hAnsi="PT Astra Serif" w:cs="Times New Roman"/>
                <w:sz w:val="26"/>
                <w:szCs w:val="26"/>
              </w:rPr>
              <w:t>в том числе:</w:t>
            </w:r>
          </w:p>
        </w:tc>
      </w:tr>
      <w:tr w:rsidR="00B54FED" w:rsidRPr="00F41EE2" w14:paraId="51D488D9" w14:textId="77777777" w:rsidTr="00AE75DC">
        <w:trPr>
          <w:trHeight w:val="490"/>
        </w:trPr>
        <w:tc>
          <w:tcPr>
            <w:tcW w:w="4442" w:type="pct"/>
            <w:tcBorders>
              <w:top w:val="single" w:sz="6" w:space="0" w:color="000000"/>
              <w:left w:val="single" w:sz="6" w:space="0" w:color="000000"/>
              <w:bottom w:val="single" w:sz="6" w:space="0" w:color="000000"/>
              <w:right w:val="single" w:sz="6" w:space="0" w:color="000000"/>
            </w:tcBorders>
            <w:vAlign w:val="center"/>
            <w:hideMark/>
          </w:tcPr>
          <w:p w14:paraId="14833142" w14:textId="77777777" w:rsidR="00B54FED" w:rsidRPr="00F41EE2" w:rsidRDefault="00B54FED" w:rsidP="00AE75DC">
            <w:pPr>
              <w:suppressAutoHyphens/>
              <w:spacing w:after="0"/>
              <w:rPr>
                <w:rFonts w:ascii="PT Astra Serif" w:hAnsi="PT Astra Serif" w:cs="Times New Roman"/>
                <w:sz w:val="26"/>
                <w:szCs w:val="26"/>
              </w:rPr>
            </w:pPr>
            <w:r w:rsidRPr="00F41EE2">
              <w:rPr>
                <w:rFonts w:ascii="PT Astra Serif" w:hAnsi="PT Astra Serif" w:cs="Times New Roman"/>
                <w:sz w:val="26"/>
                <w:szCs w:val="26"/>
              </w:rPr>
              <w:t>Теоретические занятия</w:t>
            </w:r>
          </w:p>
        </w:tc>
        <w:tc>
          <w:tcPr>
            <w:tcW w:w="558" w:type="pct"/>
            <w:tcBorders>
              <w:top w:val="single" w:sz="6" w:space="0" w:color="000000"/>
              <w:left w:val="single" w:sz="6" w:space="0" w:color="000000"/>
              <w:bottom w:val="single" w:sz="6" w:space="0" w:color="000000"/>
              <w:right w:val="single" w:sz="6" w:space="0" w:color="000000"/>
            </w:tcBorders>
            <w:vAlign w:val="center"/>
            <w:hideMark/>
          </w:tcPr>
          <w:p w14:paraId="080563DB" w14:textId="06CCF44A" w:rsidR="00B54FED" w:rsidRPr="00F41EE2" w:rsidRDefault="00243777" w:rsidP="00AE75DC">
            <w:pPr>
              <w:suppressAutoHyphens/>
              <w:spacing w:after="0"/>
              <w:jc w:val="center"/>
              <w:rPr>
                <w:rFonts w:ascii="PT Astra Serif" w:hAnsi="PT Astra Serif" w:cs="Times New Roman"/>
                <w:iCs/>
                <w:sz w:val="26"/>
                <w:szCs w:val="26"/>
              </w:rPr>
            </w:pPr>
            <w:r>
              <w:rPr>
                <w:rFonts w:ascii="PT Astra Serif" w:hAnsi="PT Astra Serif" w:cs="Times New Roman"/>
                <w:iCs/>
                <w:sz w:val="26"/>
                <w:szCs w:val="26"/>
              </w:rPr>
              <w:t>12</w:t>
            </w:r>
          </w:p>
        </w:tc>
      </w:tr>
      <w:tr w:rsidR="00B54FED" w:rsidRPr="00F41EE2" w14:paraId="4B9F4273" w14:textId="77777777" w:rsidTr="00AE75DC">
        <w:trPr>
          <w:trHeight w:val="490"/>
        </w:trPr>
        <w:tc>
          <w:tcPr>
            <w:tcW w:w="4442" w:type="pct"/>
            <w:tcBorders>
              <w:top w:val="single" w:sz="6" w:space="0" w:color="000000"/>
              <w:left w:val="single" w:sz="6" w:space="0" w:color="000000"/>
              <w:bottom w:val="single" w:sz="6" w:space="0" w:color="000000"/>
              <w:right w:val="single" w:sz="6" w:space="0" w:color="000000"/>
            </w:tcBorders>
            <w:vAlign w:val="center"/>
            <w:hideMark/>
          </w:tcPr>
          <w:p w14:paraId="6192C0D3" w14:textId="77777777" w:rsidR="00B54FED" w:rsidRPr="00F41EE2" w:rsidRDefault="00B54FED" w:rsidP="00AE75DC">
            <w:pPr>
              <w:suppressAutoHyphens/>
              <w:spacing w:after="0"/>
              <w:rPr>
                <w:rFonts w:ascii="PT Astra Serif" w:hAnsi="PT Astra Serif" w:cs="Times New Roman"/>
                <w:sz w:val="26"/>
                <w:szCs w:val="26"/>
              </w:rPr>
            </w:pPr>
            <w:r w:rsidRPr="00F41EE2">
              <w:rPr>
                <w:rFonts w:ascii="PT Astra Serif" w:hAnsi="PT Astra Serif" w:cs="Times New Roman"/>
                <w:sz w:val="26"/>
                <w:szCs w:val="26"/>
              </w:rPr>
              <w:t>практические занятия</w:t>
            </w:r>
            <w:r w:rsidRPr="00F41EE2">
              <w:rPr>
                <w:rFonts w:ascii="PT Astra Serif" w:hAnsi="PT Astra Serif" w:cs="Times New Roman"/>
                <w:i/>
                <w:sz w:val="26"/>
                <w:szCs w:val="26"/>
              </w:rPr>
              <w:t xml:space="preserve"> </w:t>
            </w:r>
          </w:p>
        </w:tc>
        <w:tc>
          <w:tcPr>
            <w:tcW w:w="558" w:type="pct"/>
            <w:tcBorders>
              <w:top w:val="single" w:sz="6" w:space="0" w:color="000000"/>
              <w:left w:val="single" w:sz="6" w:space="0" w:color="000000"/>
              <w:bottom w:val="single" w:sz="6" w:space="0" w:color="000000"/>
              <w:right w:val="single" w:sz="6" w:space="0" w:color="000000"/>
            </w:tcBorders>
            <w:vAlign w:val="center"/>
            <w:hideMark/>
          </w:tcPr>
          <w:p w14:paraId="55FC503E" w14:textId="2FF27844" w:rsidR="00B54FED" w:rsidRPr="00F41EE2" w:rsidRDefault="00243777" w:rsidP="00AE75DC">
            <w:pPr>
              <w:suppressAutoHyphens/>
              <w:spacing w:after="0"/>
              <w:jc w:val="center"/>
              <w:rPr>
                <w:rFonts w:ascii="PT Astra Serif" w:hAnsi="PT Astra Serif" w:cs="Times New Roman"/>
                <w:iCs/>
                <w:sz w:val="26"/>
                <w:szCs w:val="26"/>
              </w:rPr>
            </w:pPr>
            <w:r>
              <w:rPr>
                <w:rFonts w:ascii="PT Astra Serif" w:hAnsi="PT Astra Serif" w:cs="Times New Roman"/>
                <w:iCs/>
                <w:sz w:val="26"/>
                <w:szCs w:val="26"/>
              </w:rPr>
              <w:t>24</w:t>
            </w:r>
          </w:p>
        </w:tc>
      </w:tr>
      <w:tr w:rsidR="00B54FED" w:rsidRPr="00F41EE2" w14:paraId="21E3CF8A" w14:textId="77777777" w:rsidTr="00AE75DC">
        <w:trPr>
          <w:trHeight w:val="331"/>
        </w:trPr>
        <w:tc>
          <w:tcPr>
            <w:tcW w:w="4442" w:type="pct"/>
            <w:tcBorders>
              <w:top w:val="single" w:sz="6" w:space="0" w:color="000000"/>
              <w:left w:val="single" w:sz="6" w:space="0" w:color="000000"/>
              <w:bottom w:val="single" w:sz="6" w:space="0" w:color="000000"/>
              <w:right w:val="single" w:sz="6" w:space="0" w:color="000000"/>
            </w:tcBorders>
            <w:vAlign w:val="center"/>
            <w:hideMark/>
          </w:tcPr>
          <w:p w14:paraId="37C50D25" w14:textId="77777777" w:rsidR="00B54FED" w:rsidRPr="00F41EE2" w:rsidRDefault="00B54FED" w:rsidP="00AE75DC">
            <w:pPr>
              <w:suppressAutoHyphens/>
              <w:spacing w:after="0"/>
              <w:rPr>
                <w:rFonts w:ascii="PT Astra Serif" w:hAnsi="PT Astra Serif" w:cs="Times New Roman"/>
                <w:i/>
                <w:sz w:val="26"/>
                <w:szCs w:val="26"/>
              </w:rPr>
            </w:pPr>
            <w:r w:rsidRPr="00F41EE2">
              <w:rPr>
                <w:rFonts w:ascii="PT Astra Serif" w:hAnsi="PT Astra Serif" w:cs="Times New Roman"/>
                <w:iCs/>
                <w:sz w:val="26"/>
                <w:szCs w:val="26"/>
              </w:rPr>
              <w:t>Промежуточная аттестация в форме дифференцированного зачета</w:t>
            </w:r>
          </w:p>
        </w:tc>
        <w:tc>
          <w:tcPr>
            <w:tcW w:w="558" w:type="pct"/>
            <w:tcBorders>
              <w:top w:val="single" w:sz="6" w:space="0" w:color="000000"/>
              <w:left w:val="single" w:sz="6" w:space="0" w:color="000000"/>
              <w:bottom w:val="single" w:sz="6" w:space="0" w:color="000000"/>
              <w:right w:val="single" w:sz="6" w:space="0" w:color="000000"/>
            </w:tcBorders>
            <w:vAlign w:val="center"/>
            <w:hideMark/>
          </w:tcPr>
          <w:p w14:paraId="1D961657" w14:textId="03FC8A45" w:rsidR="00B54FED" w:rsidRPr="00F41EE2" w:rsidRDefault="00B54FED" w:rsidP="00AE75DC">
            <w:pPr>
              <w:suppressAutoHyphens/>
              <w:spacing w:after="0"/>
              <w:jc w:val="center"/>
              <w:rPr>
                <w:rFonts w:ascii="PT Astra Serif" w:hAnsi="PT Astra Serif" w:cs="Times New Roman"/>
                <w:iCs/>
                <w:sz w:val="26"/>
                <w:szCs w:val="26"/>
              </w:rPr>
            </w:pPr>
          </w:p>
        </w:tc>
      </w:tr>
    </w:tbl>
    <w:p w14:paraId="3B9DA2FF" w14:textId="77777777" w:rsidR="00B54FED" w:rsidRPr="00F41EE2" w:rsidRDefault="00B54FED" w:rsidP="00B54FED">
      <w:pPr>
        <w:suppressAutoHyphens/>
        <w:spacing w:after="120"/>
        <w:rPr>
          <w:rFonts w:ascii="PT Astra Serif" w:hAnsi="PT Astra Serif" w:cs="Times New Roman"/>
          <w:i/>
          <w:sz w:val="26"/>
          <w:szCs w:val="26"/>
        </w:rPr>
      </w:pPr>
    </w:p>
    <w:p w14:paraId="2982DD84" w14:textId="77777777" w:rsidR="00B54FED" w:rsidRPr="00F41EE2" w:rsidRDefault="00B54FED" w:rsidP="00B54FED">
      <w:pPr>
        <w:suppressAutoHyphens/>
        <w:spacing w:after="120"/>
        <w:rPr>
          <w:rFonts w:ascii="PT Astra Serif" w:hAnsi="PT Astra Serif" w:cs="Times New Roman"/>
          <w:i/>
          <w:sz w:val="26"/>
          <w:szCs w:val="26"/>
        </w:rPr>
        <w:sectPr w:rsidR="00B54FED" w:rsidRPr="00F41EE2" w:rsidSect="00EB5C8F">
          <w:footerReference w:type="default" r:id="rId9"/>
          <w:pgSz w:w="11906" w:h="16838"/>
          <w:pgMar w:top="1134" w:right="850" w:bottom="1134" w:left="993" w:header="708" w:footer="708" w:gutter="0"/>
          <w:cols w:space="708"/>
          <w:docGrid w:linePitch="360"/>
        </w:sectPr>
      </w:pPr>
    </w:p>
    <w:p w14:paraId="1C78D25E" w14:textId="77777777" w:rsidR="00B54FED" w:rsidRPr="00D01FC8" w:rsidRDefault="00B54FED" w:rsidP="00B54FED">
      <w:pPr>
        <w:spacing w:after="0" w:line="240" w:lineRule="auto"/>
        <w:ind w:left="-426"/>
        <w:rPr>
          <w:rFonts w:ascii="PT Astra Serif" w:hAnsi="PT Astra Serif" w:cs="Times New Roman"/>
          <w:b/>
          <w:sz w:val="26"/>
          <w:szCs w:val="26"/>
        </w:rPr>
      </w:pPr>
      <w:r w:rsidRPr="00D01FC8">
        <w:rPr>
          <w:rFonts w:ascii="PT Astra Serif" w:hAnsi="PT Astra Serif" w:cs="Times New Roman"/>
          <w:b/>
          <w:sz w:val="26"/>
          <w:szCs w:val="26"/>
        </w:rPr>
        <w:lastRenderedPageBreak/>
        <w:t>2.2. Тематический план и содержание учебной дисциплины «Эффективное поведение выпускников ПОО на рынке труда»</w:t>
      </w:r>
    </w:p>
    <w:p w14:paraId="622B2994" w14:textId="77777777" w:rsidR="00B54FED" w:rsidRPr="00F41EE2" w:rsidRDefault="00B54FED" w:rsidP="00B54FED">
      <w:pPr>
        <w:spacing w:after="0" w:line="240" w:lineRule="auto"/>
        <w:ind w:left="-426"/>
        <w:rPr>
          <w:rFonts w:ascii="PT Astra Serif" w:hAnsi="PT Astra Serif" w:cs="Times New Roman"/>
          <w:iCs/>
          <w:sz w:val="26"/>
          <w:szCs w:val="26"/>
        </w:rPr>
      </w:pPr>
    </w:p>
    <w:tbl>
      <w:tblPr>
        <w:tblW w:w="5209"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4"/>
        <w:gridCol w:w="9098"/>
        <w:gridCol w:w="1309"/>
        <w:gridCol w:w="1713"/>
      </w:tblGrid>
      <w:tr w:rsidR="00B54FED" w:rsidRPr="00F41EE2" w14:paraId="52D9E033" w14:textId="77777777" w:rsidTr="00AE75DC">
        <w:trPr>
          <w:trHeight w:val="20"/>
        </w:trPr>
        <w:tc>
          <w:tcPr>
            <w:tcW w:w="1066" w:type="pct"/>
            <w:shd w:val="clear" w:color="auto" w:fill="auto"/>
          </w:tcPr>
          <w:p w14:paraId="2CE6ECE8"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caps/>
                <w:color w:val="000000" w:themeColor="text1"/>
                <w:sz w:val="26"/>
                <w:szCs w:val="26"/>
              </w:rPr>
              <w:t xml:space="preserve"> </w:t>
            </w:r>
            <w:r w:rsidRPr="00F41EE2">
              <w:rPr>
                <w:rFonts w:ascii="PT Astra Serif" w:hAnsi="PT Astra Serif" w:cs="Times New Roman"/>
                <w:bCs/>
                <w:color w:val="000000" w:themeColor="text1"/>
                <w:sz w:val="26"/>
                <w:szCs w:val="26"/>
              </w:rPr>
              <w:t>Наименование разделов и тем</w:t>
            </w:r>
          </w:p>
        </w:tc>
        <w:tc>
          <w:tcPr>
            <w:tcW w:w="2952" w:type="pct"/>
            <w:shd w:val="clear" w:color="auto" w:fill="auto"/>
          </w:tcPr>
          <w:p w14:paraId="321B4777" w14:textId="77777777" w:rsidR="00B54FED" w:rsidRPr="00F41EE2" w:rsidRDefault="00B54FED" w:rsidP="00AE75DC">
            <w:pPr>
              <w:spacing w:after="0" w:line="240" w:lineRule="auto"/>
              <w:rPr>
                <w:rFonts w:ascii="PT Astra Serif" w:hAnsi="PT Astra Serif" w:cs="Times New Roman"/>
                <w:bCs/>
                <w:color w:val="000000" w:themeColor="text1"/>
                <w:sz w:val="26"/>
                <w:szCs w:val="26"/>
              </w:rPr>
            </w:pPr>
            <w:r w:rsidRPr="00F41EE2">
              <w:rPr>
                <w:rFonts w:ascii="PT Astra Serif" w:hAnsi="PT Astra Serif" w:cs="Times New Roman"/>
                <w:bCs/>
                <w:sz w:val="26"/>
                <w:szCs w:val="26"/>
              </w:rPr>
              <w:t xml:space="preserve">Содержание учебного материала и формы организации деятельности </w:t>
            </w:r>
            <w:proofErr w:type="gramStart"/>
            <w:r w:rsidRPr="00F41EE2">
              <w:rPr>
                <w:rFonts w:ascii="PT Astra Serif" w:hAnsi="PT Astra Serif" w:cs="Times New Roman"/>
                <w:bCs/>
                <w:sz w:val="26"/>
                <w:szCs w:val="26"/>
              </w:rPr>
              <w:t>обучающихся</w:t>
            </w:r>
            <w:proofErr w:type="gramEnd"/>
          </w:p>
        </w:tc>
        <w:tc>
          <w:tcPr>
            <w:tcW w:w="425" w:type="pct"/>
            <w:shd w:val="clear" w:color="auto" w:fill="auto"/>
          </w:tcPr>
          <w:p w14:paraId="5B916922"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sz w:val="26"/>
                <w:szCs w:val="26"/>
              </w:rPr>
              <w:t xml:space="preserve">Объем </w:t>
            </w:r>
            <w:proofErr w:type="spellStart"/>
            <w:r w:rsidRPr="00F41EE2">
              <w:rPr>
                <w:rFonts w:ascii="PT Astra Serif" w:hAnsi="PT Astra Serif" w:cs="Times New Roman"/>
                <w:bCs/>
                <w:sz w:val="26"/>
                <w:szCs w:val="26"/>
              </w:rPr>
              <w:t>акад.</w:t>
            </w:r>
            <w:proofErr w:type="gramStart"/>
            <w:r w:rsidRPr="00F41EE2">
              <w:rPr>
                <w:rFonts w:ascii="PT Astra Serif" w:hAnsi="PT Astra Serif" w:cs="Times New Roman"/>
                <w:bCs/>
                <w:sz w:val="26"/>
                <w:szCs w:val="26"/>
              </w:rPr>
              <w:t>ч</w:t>
            </w:r>
            <w:proofErr w:type="spellEnd"/>
            <w:proofErr w:type="gramEnd"/>
            <w:r w:rsidRPr="00F41EE2">
              <w:rPr>
                <w:rFonts w:ascii="PT Astra Serif" w:hAnsi="PT Astra Serif" w:cs="Times New Roman"/>
                <w:bCs/>
                <w:sz w:val="26"/>
                <w:szCs w:val="26"/>
              </w:rPr>
              <w:t>.</w:t>
            </w:r>
          </w:p>
        </w:tc>
        <w:tc>
          <w:tcPr>
            <w:tcW w:w="556" w:type="pct"/>
          </w:tcPr>
          <w:p w14:paraId="747B3370" w14:textId="77777777" w:rsidR="00B54FED" w:rsidRPr="00F41EE2" w:rsidRDefault="00B54FED" w:rsidP="00AE75DC">
            <w:pPr>
              <w:spacing w:after="0" w:line="240" w:lineRule="auto"/>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Уровень усвоения</w:t>
            </w:r>
          </w:p>
          <w:p w14:paraId="357133B8" w14:textId="77777777" w:rsidR="00B54FED" w:rsidRPr="00F41EE2" w:rsidRDefault="00B54FED" w:rsidP="00AE75DC">
            <w:pPr>
              <w:spacing w:after="0" w:line="240" w:lineRule="auto"/>
              <w:rPr>
                <w:rFonts w:ascii="PT Astra Serif" w:hAnsi="PT Astra Serif" w:cs="Times New Roman"/>
                <w:bCs/>
                <w:color w:val="000000" w:themeColor="text1"/>
                <w:sz w:val="26"/>
                <w:szCs w:val="26"/>
              </w:rPr>
            </w:pPr>
            <w:proofErr w:type="gramStart"/>
            <w:r w:rsidRPr="00F41EE2">
              <w:rPr>
                <w:rFonts w:ascii="PT Astra Serif" w:hAnsi="PT Astra Serif" w:cs="Times New Roman"/>
                <w:bCs/>
                <w:color w:val="000000" w:themeColor="text1"/>
                <w:sz w:val="26"/>
                <w:szCs w:val="26"/>
              </w:rPr>
              <w:t>ОК</w:t>
            </w:r>
            <w:proofErr w:type="gramEnd"/>
            <w:r w:rsidRPr="00F41EE2">
              <w:rPr>
                <w:rFonts w:ascii="PT Astra Serif" w:hAnsi="PT Astra Serif" w:cs="Times New Roman"/>
                <w:bCs/>
                <w:color w:val="000000" w:themeColor="text1"/>
                <w:sz w:val="26"/>
                <w:szCs w:val="26"/>
              </w:rPr>
              <w:t>/ПК в соответствии с ФГОС</w:t>
            </w:r>
            <w:r w:rsidRPr="00F41EE2">
              <w:rPr>
                <w:rFonts w:ascii="PT Astra Serif" w:hAnsi="PT Astra Serif" w:cs="Times New Roman"/>
                <w:bCs/>
                <w:color w:val="000000" w:themeColor="text1"/>
                <w:sz w:val="26"/>
                <w:szCs w:val="26"/>
              </w:rPr>
              <w:tab/>
            </w:r>
          </w:p>
        </w:tc>
      </w:tr>
      <w:tr w:rsidR="00B54FED" w:rsidRPr="00F41EE2" w14:paraId="282D1E6B" w14:textId="77777777" w:rsidTr="00AE75DC">
        <w:trPr>
          <w:trHeight w:val="20"/>
        </w:trPr>
        <w:tc>
          <w:tcPr>
            <w:tcW w:w="1066" w:type="pct"/>
            <w:shd w:val="clear" w:color="auto" w:fill="auto"/>
          </w:tcPr>
          <w:p w14:paraId="0B7AF3E0"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1</w:t>
            </w:r>
          </w:p>
        </w:tc>
        <w:tc>
          <w:tcPr>
            <w:tcW w:w="2952" w:type="pct"/>
            <w:shd w:val="clear" w:color="auto" w:fill="auto"/>
          </w:tcPr>
          <w:p w14:paraId="06EA88B5"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2</w:t>
            </w:r>
          </w:p>
        </w:tc>
        <w:tc>
          <w:tcPr>
            <w:tcW w:w="425" w:type="pct"/>
            <w:shd w:val="clear" w:color="auto" w:fill="auto"/>
          </w:tcPr>
          <w:p w14:paraId="6E8B414C"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3</w:t>
            </w:r>
          </w:p>
        </w:tc>
        <w:tc>
          <w:tcPr>
            <w:tcW w:w="556" w:type="pct"/>
          </w:tcPr>
          <w:p w14:paraId="6F54EDA1"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4</w:t>
            </w:r>
          </w:p>
        </w:tc>
      </w:tr>
      <w:tr w:rsidR="00B54FED" w:rsidRPr="00F41EE2" w14:paraId="5CB0B52A" w14:textId="77777777" w:rsidTr="00AE75DC">
        <w:trPr>
          <w:trHeight w:val="20"/>
        </w:trPr>
        <w:tc>
          <w:tcPr>
            <w:tcW w:w="4019" w:type="pct"/>
            <w:gridSpan w:val="2"/>
            <w:shd w:val="clear" w:color="auto" w:fill="auto"/>
          </w:tcPr>
          <w:p w14:paraId="65F4BC1F" w14:textId="77777777" w:rsidR="00B54FED" w:rsidRPr="00F41EE2" w:rsidRDefault="00B54FED" w:rsidP="00AE75DC">
            <w:pPr>
              <w:spacing w:after="0" w:line="240" w:lineRule="auto"/>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Раздел 1. Человек как субъект профессиональной деятельности</w:t>
            </w:r>
          </w:p>
        </w:tc>
        <w:tc>
          <w:tcPr>
            <w:tcW w:w="425" w:type="pct"/>
            <w:shd w:val="clear" w:color="auto" w:fill="auto"/>
          </w:tcPr>
          <w:p w14:paraId="78E1D583" w14:textId="77777777" w:rsidR="00B54FED" w:rsidRPr="00F41EE2" w:rsidRDefault="00B54FED" w:rsidP="00AE75DC">
            <w:pPr>
              <w:spacing w:after="0" w:line="240" w:lineRule="auto"/>
              <w:jc w:val="center"/>
              <w:rPr>
                <w:rFonts w:ascii="PT Astra Serif" w:hAnsi="PT Astra Serif" w:cs="Times New Roman"/>
                <w:color w:val="000000" w:themeColor="text1"/>
                <w:sz w:val="26"/>
                <w:szCs w:val="26"/>
              </w:rPr>
            </w:pPr>
            <w:r w:rsidRPr="00F41EE2">
              <w:rPr>
                <w:rFonts w:ascii="PT Astra Serif" w:hAnsi="PT Astra Serif" w:cs="Times New Roman"/>
                <w:color w:val="000000" w:themeColor="text1"/>
                <w:sz w:val="26"/>
                <w:szCs w:val="26"/>
              </w:rPr>
              <w:t>6</w:t>
            </w:r>
          </w:p>
        </w:tc>
        <w:tc>
          <w:tcPr>
            <w:tcW w:w="556" w:type="pct"/>
          </w:tcPr>
          <w:p w14:paraId="0AC90425" w14:textId="77777777" w:rsidR="00B54FED" w:rsidRPr="00F41EE2" w:rsidRDefault="00B54FED" w:rsidP="00AE75DC">
            <w:pPr>
              <w:spacing w:after="0" w:line="240" w:lineRule="auto"/>
              <w:jc w:val="center"/>
              <w:rPr>
                <w:rFonts w:ascii="PT Astra Serif" w:hAnsi="PT Astra Serif" w:cs="Times New Roman"/>
                <w:color w:val="000000" w:themeColor="text1"/>
                <w:sz w:val="26"/>
                <w:szCs w:val="26"/>
              </w:rPr>
            </w:pPr>
          </w:p>
        </w:tc>
      </w:tr>
      <w:tr w:rsidR="00B54FED" w:rsidRPr="00F41EE2" w14:paraId="367E7C0E" w14:textId="77777777" w:rsidTr="00AE75DC">
        <w:trPr>
          <w:trHeight w:val="20"/>
        </w:trPr>
        <w:tc>
          <w:tcPr>
            <w:tcW w:w="1066" w:type="pct"/>
            <w:vMerge w:val="restart"/>
            <w:shd w:val="clear" w:color="auto" w:fill="auto"/>
          </w:tcPr>
          <w:p w14:paraId="0222EF2B" w14:textId="77777777" w:rsidR="00B54FED" w:rsidRPr="00F41EE2" w:rsidRDefault="00B54FED" w:rsidP="00AE75DC">
            <w:pPr>
              <w:spacing w:after="0" w:line="240" w:lineRule="auto"/>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Тема 1.1. Личностное становление специалиста</w:t>
            </w:r>
          </w:p>
        </w:tc>
        <w:tc>
          <w:tcPr>
            <w:tcW w:w="2952" w:type="pct"/>
            <w:shd w:val="clear" w:color="auto" w:fill="auto"/>
          </w:tcPr>
          <w:p w14:paraId="113DEF1C" w14:textId="77777777" w:rsidR="00B54FED" w:rsidRPr="00F41EE2" w:rsidRDefault="00B54FED" w:rsidP="00AE75DC">
            <w:pPr>
              <w:spacing w:after="0" w:line="240" w:lineRule="auto"/>
              <w:rPr>
                <w:rFonts w:ascii="PT Astra Serif" w:hAnsi="PT Astra Serif" w:cs="Times New Roman"/>
                <w:b/>
                <w:sz w:val="26"/>
                <w:szCs w:val="26"/>
              </w:rPr>
            </w:pPr>
            <w:r w:rsidRPr="00F41EE2">
              <w:rPr>
                <w:rFonts w:ascii="PT Astra Serif" w:hAnsi="PT Astra Serif" w:cs="Times New Roman"/>
                <w:b/>
                <w:bCs/>
                <w:color w:val="000000" w:themeColor="text1"/>
                <w:sz w:val="26"/>
                <w:szCs w:val="26"/>
              </w:rPr>
              <w:t xml:space="preserve">Содержание учебного материала: </w:t>
            </w:r>
          </w:p>
        </w:tc>
        <w:tc>
          <w:tcPr>
            <w:tcW w:w="425" w:type="pct"/>
            <w:shd w:val="clear" w:color="auto" w:fill="auto"/>
            <w:vAlign w:val="center"/>
          </w:tcPr>
          <w:p w14:paraId="100AB847"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3</w:t>
            </w:r>
          </w:p>
        </w:tc>
        <w:tc>
          <w:tcPr>
            <w:tcW w:w="556" w:type="pct"/>
          </w:tcPr>
          <w:p w14:paraId="064C41A1"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p>
        </w:tc>
      </w:tr>
      <w:tr w:rsidR="00B54FED" w:rsidRPr="00F41EE2" w14:paraId="09118A0F" w14:textId="77777777" w:rsidTr="00AE75DC">
        <w:trPr>
          <w:trHeight w:val="20"/>
        </w:trPr>
        <w:tc>
          <w:tcPr>
            <w:tcW w:w="1066" w:type="pct"/>
            <w:vMerge/>
            <w:shd w:val="clear" w:color="auto" w:fill="auto"/>
          </w:tcPr>
          <w:p w14:paraId="2D69F243" w14:textId="77777777" w:rsidR="00B54FED" w:rsidRPr="00F41EE2" w:rsidRDefault="00B54FED" w:rsidP="00AE75DC">
            <w:pPr>
              <w:spacing w:after="0" w:line="240" w:lineRule="auto"/>
              <w:rPr>
                <w:rFonts w:ascii="PT Astra Serif" w:hAnsi="PT Astra Serif" w:cs="Times New Roman"/>
                <w:bCs/>
                <w:color w:val="000000" w:themeColor="text1"/>
                <w:sz w:val="26"/>
                <w:szCs w:val="26"/>
              </w:rPr>
            </w:pPr>
          </w:p>
        </w:tc>
        <w:tc>
          <w:tcPr>
            <w:tcW w:w="2952" w:type="pct"/>
            <w:shd w:val="clear" w:color="auto" w:fill="auto"/>
          </w:tcPr>
          <w:p w14:paraId="547FD1A0" w14:textId="77777777" w:rsidR="00B54FED" w:rsidRPr="00F41EE2" w:rsidRDefault="00B54FED" w:rsidP="00AE75DC">
            <w:pPr>
              <w:spacing w:after="0" w:line="240" w:lineRule="auto"/>
              <w:jc w:val="both"/>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 xml:space="preserve">Введение: значение дисциплины для будущего специалиста </w:t>
            </w:r>
            <w:r w:rsidRPr="00F41EE2">
              <w:rPr>
                <w:rFonts w:ascii="PT Astra Serif" w:hAnsi="PT Astra Serif" w:cs="Times New Roman"/>
                <w:bCs/>
                <w:i/>
                <w:color w:val="000000" w:themeColor="text1"/>
                <w:sz w:val="26"/>
                <w:szCs w:val="26"/>
              </w:rPr>
              <w:t xml:space="preserve">(по специальностям). </w:t>
            </w:r>
            <w:r w:rsidRPr="00F41EE2">
              <w:rPr>
                <w:rFonts w:ascii="PT Astra Serif" w:hAnsi="PT Astra Serif" w:cs="Times New Roman"/>
                <w:bCs/>
                <w:color w:val="000000" w:themeColor="text1"/>
                <w:sz w:val="26"/>
                <w:szCs w:val="26"/>
              </w:rPr>
              <w:t>Понятие и характеристика профессиональной деятельности. Типы личности и профессиональные предпочтения. Личностные качества, необходимые в трудовой деятельности. Личностное самоопределение.</w:t>
            </w:r>
          </w:p>
        </w:tc>
        <w:tc>
          <w:tcPr>
            <w:tcW w:w="425" w:type="pct"/>
            <w:shd w:val="clear" w:color="auto" w:fill="auto"/>
            <w:vAlign w:val="center"/>
          </w:tcPr>
          <w:p w14:paraId="4699C66F"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2</w:t>
            </w:r>
          </w:p>
        </w:tc>
        <w:tc>
          <w:tcPr>
            <w:tcW w:w="556" w:type="pct"/>
            <w:vMerge w:val="restart"/>
          </w:tcPr>
          <w:p w14:paraId="145E6BF7"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proofErr w:type="gramStart"/>
            <w:r w:rsidRPr="00F41EE2">
              <w:rPr>
                <w:rFonts w:ascii="PT Astra Serif" w:hAnsi="PT Astra Serif" w:cs="Times New Roman"/>
                <w:bCs/>
                <w:color w:val="000000" w:themeColor="text1"/>
                <w:sz w:val="26"/>
                <w:szCs w:val="26"/>
              </w:rPr>
              <w:t>ОК</w:t>
            </w:r>
            <w:proofErr w:type="gramEnd"/>
            <w:r w:rsidRPr="00F41EE2">
              <w:rPr>
                <w:rFonts w:ascii="PT Astra Serif" w:hAnsi="PT Astra Serif" w:cs="Times New Roman"/>
                <w:bCs/>
                <w:color w:val="000000" w:themeColor="text1"/>
                <w:sz w:val="26"/>
                <w:szCs w:val="26"/>
              </w:rPr>
              <w:t xml:space="preserve"> 01</w:t>
            </w:r>
          </w:p>
          <w:p w14:paraId="05609BD4"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proofErr w:type="gramStart"/>
            <w:r w:rsidRPr="00F41EE2">
              <w:rPr>
                <w:rFonts w:ascii="PT Astra Serif" w:hAnsi="PT Astra Serif" w:cs="Times New Roman"/>
                <w:bCs/>
                <w:color w:val="000000" w:themeColor="text1"/>
                <w:sz w:val="26"/>
                <w:szCs w:val="26"/>
              </w:rPr>
              <w:t>ОК</w:t>
            </w:r>
            <w:proofErr w:type="gramEnd"/>
            <w:r w:rsidRPr="00F41EE2">
              <w:rPr>
                <w:rFonts w:ascii="PT Astra Serif" w:hAnsi="PT Astra Serif" w:cs="Times New Roman"/>
                <w:bCs/>
                <w:color w:val="000000" w:themeColor="text1"/>
                <w:sz w:val="26"/>
                <w:szCs w:val="26"/>
              </w:rPr>
              <w:t xml:space="preserve"> 03</w:t>
            </w:r>
          </w:p>
          <w:p w14:paraId="6646D739"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proofErr w:type="gramStart"/>
            <w:r w:rsidRPr="00F41EE2">
              <w:rPr>
                <w:rFonts w:ascii="PT Astra Serif" w:hAnsi="PT Astra Serif" w:cs="Times New Roman"/>
                <w:bCs/>
                <w:color w:val="000000" w:themeColor="text1"/>
                <w:sz w:val="26"/>
                <w:szCs w:val="26"/>
              </w:rPr>
              <w:t>ОК</w:t>
            </w:r>
            <w:proofErr w:type="gramEnd"/>
            <w:r w:rsidRPr="00F41EE2">
              <w:rPr>
                <w:rFonts w:ascii="PT Astra Serif" w:hAnsi="PT Astra Serif" w:cs="Times New Roman"/>
                <w:bCs/>
                <w:color w:val="000000" w:themeColor="text1"/>
                <w:sz w:val="26"/>
                <w:szCs w:val="26"/>
              </w:rPr>
              <w:t xml:space="preserve"> 04</w:t>
            </w:r>
          </w:p>
          <w:p w14:paraId="46BBA349" w14:textId="77777777" w:rsidR="00B54FED" w:rsidRPr="00F41EE2" w:rsidRDefault="00B54FED" w:rsidP="00AE75DC">
            <w:pPr>
              <w:spacing w:after="0" w:line="240" w:lineRule="auto"/>
              <w:jc w:val="center"/>
              <w:rPr>
                <w:rFonts w:ascii="PT Astra Serif" w:hAnsi="PT Astra Serif" w:cs="Times New Roman"/>
                <w:bCs/>
                <w:i/>
                <w:color w:val="000000" w:themeColor="text1"/>
                <w:sz w:val="26"/>
                <w:szCs w:val="26"/>
              </w:rPr>
            </w:pPr>
          </w:p>
          <w:p w14:paraId="277411D8" w14:textId="77777777" w:rsidR="00B54FED" w:rsidRPr="00F41EE2" w:rsidRDefault="00B54FED" w:rsidP="00AE75DC">
            <w:pPr>
              <w:spacing w:after="0" w:line="240" w:lineRule="auto"/>
              <w:jc w:val="center"/>
              <w:rPr>
                <w:rFonts w:ascii="PT Astra Serif" w:hAnsi="PT Astra Serif" w:cs="Times New Roman"/>
                <w:bCs/>
                <w:i/>
                <w:color w:val="000000" w:themeColor="text1"/>
                <w:sz w:val="26"/>
                <w:szCs w:val="26"/>
              </w:rPr>
            </w:pPr>
            <w:r w:rsidRPr="00F41EE2">
              <w:rPr>
                <w:rFonts w:ascii="PT Astra Serif" w:hAnsi="PT Astra Serif" w:cs="Times New Roman"/>
                <w:bCs/>
                <w:i/>
                <w:color w:val="000000" w:themeColor="text1"/>
                <w:sz w:val="26"/>
                <w:szCs w:val="26"/>
              </w:rPr>
              <w:t>ПК Х</w:t>
            </w:r>
          </w:p>
          <w:p w14:paraId="2ADD5BA5"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p>
        </w:tc>
      </w:tr>
      <w:tr w:rsidR="00B54FED" w:rsidRPr="00F41EE2" w14:paraId="5011852F" w14:textId="77777777" w:rsidTr="00AE75DC">
        <w:trPr>
          <w:trHeight w:val="20"/>
        </w:trPr>
        <w:tc>
          <w:tcPr>
            <w:tcW w:w="1066" w:type="pct"/>
            <w:vMerge/>
            <w:shd w:val="clear" w:color="auto" w:fill="auto"/>
          </w:tcPr>
          <w:p w14:paraId="00EA0F03" w14:textId="77777777" w:rsidR="00B54FED" w:rsidRPr="00F41EE2" w:rsidRDefault="00B54FED" w:rsidP="00AE75DC">
            <w:pPr>
              <w:spacing w:after="0" w:line="240" w:lineRule="auto"/>
              <w:rPr>
                <w:rFonts w:ascii="PT Astra Serif" w:hAnsi="PT Astra Serif" w:cs="Times New Roman"/>
                <w:bCs/>
                <w:color w:val="000000" w:themeColor="text1"/>
                <w:sz w:val="26"/>
                <w:szCs w:val="26"/>
              </w:rPr>
            </w:pPr>
          </w:p>
        </w:tc>
        <w:tc>
          <w:tcPr>
            <w:tcW w:w="2952" w:type="pct"/>
            <w:shd w:val="clear" w:color="auto" w:fill="auto"/>
          </w:tcPr>
          <w:p w14:paraId="2E4E83FD" w14:textId="77777777" w:rsidR="00B54FED" w:rsidRPr="00F41EE2" w:rsidRDefault="00B54FED" w:rsidP="00AE75DC">
            <w:pPr>
              <w:tabs>
                <w:tab w:val="left" w:pos="265"/>
                <w:tab w:val="left" w:pos="406"/>
              </w:tabs>
              <w:spacing w:after="0" w:line="240" w:lineRule="auto"/>
              <w:jc w:val="both"/>
              <w:rPr>
                <w:rFonts w:ascii="PT Astra Serif" w:hAnsi="PT Astra Serif" w:cs="Times New Roman"/>
                <w:bCs/>
                <w:color w:val="000000" w:themeColor="text1"/>
                <w:sz w:val="26"/>
                <w:szCs w:val="26"/>
              </w:rPr>
            </w:pPr>
            <w:r w:rsidRPr="00F41EE2">
              <w:rPr>
                <w:rFonts w:ascii="PT Astra Serif" w:hAnsi="PT Astra Serif" w:cs="Times New Roman"/>
                <w:b/>
                <w:color w:val="000000" w:themeColor="text1"/>
                <w:sz w:val="26"/>
                <w:szCs w:val="26"/>
              </w:rPr>
              <w:t>Практическое занятие №1.</w:t>
            </w:r>
            <w:r w:rsidRPr="00F41EE2">
              <w:rPr>
                <w:rFonts w:ascii="PT Astra Serif" w:hAnsi="PT Astra Serif" w:cs="Times New Roman"/>
                <w:color w:val="000000" w:themeColor="text1"/>
                <w:sz w:val="26"/>
                <w:szCs w:val="26"/>
              </w:rPr>
              <w:t xml:space="preserve"> Исследование личностных особенностей необходимых в профессиональной деятельности</w:t>
            </w:r>
            <w:r w:rsidRPr="00F41EE2">
              <w:rPr>
                <w:rFonts w:ascii="PT Astra Serif" w:hAnsi="PT Astra Serif" w:cs="Times New Roman"/>
                <w:bCs/>
                <w:color w:val="000000" w:themeColor="text1"/>
                <w:sz w:val="26"/>
                <w:szCs w:val="26"/>
              </w:rPr>
              <w:t>. Самоанализ профессионально-важных качеств личности (</w:t>
            </w:r>
            <w:r w:rsidRPr="00F41EE2">
              <w:rPr>
                <w:rFonts w:ascii="PT Astra Serif" w:hAnsi="PT Astra Serif" w:cs="Times New Roman"/>
                <w:bCs/>
                <w:i/>
                <w:color w:val="000000" w:themeColor="text1"/>
                <w:sz w:val="26"/>
                <w:szCs w:val="26"/>
              </w:rPr>
              <w:t>бинарное занятие совместно с педагогом-психологом ПОО /специалистом отраслевой организации).</w:t>
            </w:r>
          </w:p>
        </w:tc>
        <w:tc>
          <w:tcPr>
            <w:tcW w:w="425" w:type="pct"/>
            <w:shd w:val="clear" w:color="auto" w:fill="auto"/>
            <w:vAlign w:val="center"/>
          </w:tcPr>
          <w:p w14:paraId="152A4699"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1</w:t>
            </w:r>
          </w:p>
        </w:tc>
        <w:tc>
          <w:tcPr>
            <w:tcW w:w="556" w:type="pct"/>
            <w:vMerge/>
          </w:tcPr>
          <w:p w14:paraId="11E317B7"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p>
        </w:tc>
      </w:tr>
      <w:tr w:rsidR="00B54FED" w:rsidRPr="00F41EE2" w14:paraId="778C6A85" w14:textId="77777777" w:rsidTr="00AE75DC">
        <w:trPr>
          <w:trHeight w:val="20"/>
        </w:trPr>
        <w:tc>
          <w:tcPr>
            <w:tcW w:w="1066" w:type="pct"/>
            <w:vMerge w:val="restart"/>
            <w:shd w:val="clear" w:color="auto" w:fill="auto"/>
          </w:tcPr>
          <w:p w14:paraId="4B2F3906" w14:textId="77777777" w:rsidR="00B54FED" w:rsidRPr="00F41EE2" w:rsidRDefault="00B54FED" w:rsidP="00AE75DC">
            <w:pPr>
              <w:spacing w:after="0" w:line="240" w:lineRule="auto"/>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Тема 1.2. Психологическая культура специалиста</w:t>
            </w:r>
          </w:p>
        </w:tc>
        <w:tc>
          <w:tcPr>
            <w:tcW w:w="2952" w:type="pct"/>
            <w:shd w:val="clear" w:color="auto" w:fill="auto"/>
          </w:tcPr>
          <w:p w14:paraId="6DAB6E59" w14:textId="77777777" w:rsidR="00B54FED" w:rsidRPr="00F41EE2" w:rsidRDefault="00B54FED" w:rsidP="00AE75DC">
            <w:pPr>
              <w:spacing w:after="0" w:line="240" w:lineRule="auto"/>
              <w:jc w:val="both"/>
              <w:rPr>
                <w:rFonts w:ascii="PT Astra Serif" w:hAnsi="PT Astra Serif" w:cs="Times New Roman"/>
                <w:b/>
                <w:bCs/>
                <w:color w:val="000000" w:themeColor="text1"/>
                <w:sz w:val="26"/>
                <w:szCs w:val="26"/>
              </w:rPr>
            </w:pPr>
            <w:r w:rsidRPr="00F41EE2">
              <w:rPr>
                <w:rFonts w:ascii="PT Astra Serif" w:hAnsi="PT Astra Serif" w:cs="Times New Roman"/>
                <w:b/>
                <w:bCs/>
                <w:color w:val="000000" w:themeColor="text1"/>
                <w:sz w:val="26"/>
                <w:szCs w:val="26"/>
              </w:rPr>
              <w:t>Содержание учебного материала:</w:t>
            </w:r>
          </w:p>
        </w:tc>
        <w:tc>
          <w:tcPr>
            <w:tcW w:w="425" w:type="pct"/>
            <w:shd w:val="clear" w:color="auto" w:fill="auto"/>
            <w:vAlign w:val="center"/>
          </w:tcPr>
          <w:p w14:paraId="64B53DFF"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3</w:t>
            </w:r>
          </w:p>
        </w:tc>
        <w:tc>
          <w:tcPr>
            <w:tcW w:w="556" w:type="pct"/>
          </w:tcPr>
          <w:p w14:paraId="18184E9C"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p>
        </w:tc>
      </w:tr>
      <w:tr w:rsidR="00B54FED" w:rsidRPr="00F41EE2" w14:paraId="271BB1E2" w14:textId="77777777" w:rsidTr="00AE75DC">
        <w:trPr>
          <w:trHeight w:val="20"/>
        </w:trPr>
        <w:tc>
          <w:tcPr>
            <w:tcW w:w="1066" w:type="pct"/>
            <w:vMerge/>
            <w:shd w:val="clear" w:color="auto" w:fill="auto"/>
          </w:tcPr>
          <w:p w14:paraId="60DF64D4" w14:textId="77777777" w:rsidR="00B54FED" w:rsidRPr="00F41EE2" w:rsidRDefault="00B54FED" w:rsidP="00AE75DC">
            <w:pPr>
              <w:spacing w:after="0" w:line="240" w:lineRule="auto"/>
              <w:rPr>
                <w:rFonts w:ascii="PT Astra Serif" w:hAnsi="PT Astra Serif" w:cs="Times New Roman"/>
                <w:bCs/>
                <w:color w:val="000000" w:themeColor="text1"/>
                <w:sz w:val="26"/>
                <w:szCs w:val="26"/>
              </w:rPr>
            </w:pPr>
          </w:p>
        </w:tc>
        <w:tc>
          <w:tcPr>
            <w:tcW w:w="2952" w:type="pct"/>
            <w:shd w:val="clear" w:color="auto" w:fill="auto"/>
          </w:tcPr>
          <w:p w14:paraId="752C043C" w14:textId="77777777" w:rsidR="00B54FED" w:rsidRPr="00F41EE2" w:rsidRDefault="00B54FED" w:rsidP="00AE75DC">
            <w:pPr>
              <w:tabs>
                <w:tab w:val="left" w:pos="123"/>
                <w:tab w:val="left" w:pos="265"/>
              </w:tabs>
              <w:spacing w:after="0" w:line="240" w:lineRule="auto"/>
              <w:contextualSpacing/>
              <w:jc w:val="both"/>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 xml:space="preserve">Способы </w:t>
            </w:r>
            <w:proofErr w:type="spellStart"/>
            <w:r w:rsidRPr="00F41EE2">
              <w:rPr>
                <w:rFonts w:ascii="PT Astra Serif" w:hAnsi="PT Astra Serif" w:cs="Times New Roman"/>
                <w:bCs/>
                <w:color w:val="000000" w:themeColor="text1"/>
                <w:sz w:val="26"/>
                <w:szCs w:val="26"/>
              </w:rPr>
              <w:t>саморегуляции</w:t>
            </w:r>
            <w:proofErr w:type="spellEnd"/>
            <w:r w:rsidRPr="00F41EE2">
              <w:rPr>
                <w:rFonts w:ascii="PT Astra Serif" w:hAnsi="PT Astra Serif" w:cs="Times New Roman"/>
                <w:bCs/>
                <w:color w:val="000000" w:themeColor="text1"/>
                <w:sz w:val="26"/>
                <w:szCs w:val="26"/>
              </w:rPr>
              <w:t xml:space="preserve"> эмоционального состояния личности. </w:t>
            </w:r>
            <w:r w:rsidRPr="00F41EE2">
              <w:rPr>
                <w:rFonts w:ascii="PT Astra Serif" w:hAnsi="PT Astra Serif" w:cs="Times New Roman"/>
                <w:color w:val="000000" w:themeColor="text1"/>
                <w:sz w:val="26"/>
                <w:szCs w:val="26"/>
              </w:rPr>
              <w:t>Профессиональные стрессы. Понятие стрессоустойчивости. Эмоциональный интеллект. Синдром эмоционального выгорания. Профессиональное выгорание. Профессиональная деформация.</w:t>
            </w:r>
          </w:p>
        </w:tc>
        <w:tc>
          <w:tcPr>
            <w:tcW w:w="425" w:type="pct"/>
            <w:shd w:val="clear" w:color="auto" w:fill="auto"/>
            <w:vAlign w:val="center"/>
          </w:tcPr>
          <w:p w14:paraId="34AB6F3A"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2</w:t>
            </w:r>
          </w:p>
        </w:tc>
        <w:tc>
          <w:tcPr>
            <w:tcW w:w="556" w:type="pct"/>
          </w:tcPr>
          <w:p w14:paraId="2FD6E09C"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proofErr w:type="gramStart"/>
            <w:r w:rsidRPr="00F41EE2">
              <w:rPr>
                <w:rFonts w:ascii="PT Astra Serif" w:hAnsi="PT Astra Serif" w:cs="Times New Roman"/>
                <w:bCs/>
                <w:color w:val="000000" w:themeColor="text1"/>
                <w:sz w:val="26"/>
                <w:szCs w:val="26"/>
              </w:rPr>
              <w:t>ОК</w:t>
            </w:r>
            <w:proofErr w:type="gramEnd"/>
            <w:r w:rsidRPr="00F41EE2">
              <w:rPr>
                <w:rFonts w:ascii="PT Astra Serif" w:hAnsi="PT Astra Serif" w:cs="Times New Roman"/>
                <w:bCs/>
                <w:color w:val="000000" w:themeColor="text1"/>
                <w:sz w:val="26"/>
                <w:szCs w:val="26"/>
              </w:rPr>
              <w:t xml:space="preserve"> 04</w:t>
            </w:r>
          </w:p>
          <w:p w14:paraId="617380A9"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proofErr w:type="gramStart"/>
            <w:r w:rsidRPr="00F41EE2">
              <w:rPr>
                <w:rFonts w:ascii="PT Astra Serif" w:hAnsi="PT Astra Serif" w:cs="Times New Roman"/>
                <w:bCs/>
                <w:color w:val="000000" w:themeColor="text1"/>
                <w:sz w:val="26"/>
                <w:szCs w:val="26"/>
              </w:rPr>
              <w:t>ОК</w:t>
            </w:r>
            <w:proofErr w:type="gramEnd"/>
            <w:r w:rsidRPr="00F41EE2">
              <w:rPr>
                <w:rFonts w:ascii="PT Astra Serif" w:hAnsi="PT Astra Serif" w:cs="Times New Roman"/>
                <w:bCs/>
                <w:color w:val="000000" w:themeColor="text1"/>
                <w:sz w:val="26"/>
                <w:szCs w:val="26"/>
              </w:rPr>
              <w:t xml:space="preserve"> 08</w:t>
            </w:r>
          </w:p>
        </w:tc>
      </w:tr>
      <w:tr w:rsidR="00B54FED" w:rsidRPr="00F41EE2" w14:paraId="570603A4" w14:textId="77777777" w:rsidTr="00AE75DC">
        <w:trPr>
          <w:trHeight w:val="20"/>
        </w:trPr>
        <w:tc>
          <w:tcPr>
            <w:tcW w:w="1066" w:type="pct"/>
            <w:vMerge/>
            <w:shd w:val="clear" w:color="auto" w:fill="auto"/>
          </w:tcPr>
          <w:p w14:paraId="6C83E073" w14:textId="77777777" w:rsidR="00B54FED" w:rsidRPr="00F41EE2" w:rsidRDefault="00B54FED" w:rsidP="00AE75DC">
            <w:pPr>
              <w:spacing w:after="0" w:line="240" w:lineRule="auto"/>
              <w:rPr>
                <w:rFonts w:ascii="PT Astra Serif" w:hAnsi="PT Astra Serif" w:cs="Times New Roman"/>
                <w:bCs/>
                <w:color w:val="000000" w:themeColor="text1"/>
                <w:sz w:val="26"/>
                <w:szCs w:val="26"/>
              </w:rPr>
            </w:pPr>
          </w:p>
        </w:tc>
        <w:tc>
          <w:tcPr>
            <w:tcW w:w="2952" w:type="pct"/>
            <w:vMerge w:val="restart"/>
            <w:shd w:val="clear" w:color="auto" w:fill="auto"/>
          </w:tcPr>
          <w:p w14:paraId="1A468235" w14:textId="77777777" w:rsidR="00B54FED" w:rsidRPr="00F41EE2" w:rsidRDefault="00B54FED" w:rsidP="00AE75DC">
            <w:pPr>
              <w:tabs>
                <w:tab w:val="left" w:pos="265"/>
              </w:tabs>
              <w:spacing w:after="0" w:line="240" w:lineRule="auto"/>
              <w:jc w:val="both"/>
              <w:rPr>
                <w:rFonts w:ascii="PT Astra Serif" w:hAnsi="PT Astra Serif" w:cs="Times New Roman"/>
                <w:bCs/>
                <w:color w:val="000000" w:themeColor="text1"/>
                <w:sz w:val="26"/>
                <w:szCs w:val="26"/>
              </w:rPr>
            </w:pPr>
            <w:r w:rsidRPr="00F41EE2">
              <w:rPr>
                <w:rFonts w:ascii="PT Astra Serif" w:hAnsi="PT Astra Serif" w:cs="Times New Roman"/>
                <w:b/>
                <w:color w:val="000000" w:themeColor="text1"/>
                <w:sz w:val="26"/>
                <w:szCs w:val="26"/>
              </w:rPr>
              <w:t>Практическое занятие №</w:t>
            </w:r>
            <w:r w:rsidRPr="00F41EE2">
              <w:rPr>
                <w:rFonts w:ascii="PT Astra Serif" w:hAnsi="PT Astra Serif" w:cs="Times New Roman"/>
                <w:b/>
                <w:bCs/>
                <w:color w:val="000000" w:themeColor="text1"/>
                <w:sz w:val="26"/>
                <w:szCs w:val="26"/>
              </w:rPr>
              <w:t>2.</w:t>
            </w:r>
            <w:r w:rsidRPr="00F41EE2">
              <w:rPr>
                <w:rFonts w:ascii="PT Astra Serif" w:hAnsi="PT Astra Serif" w:cs="Times New Roman"/>
                <w:bCs/>
                <w:color w:val="000000" w:themeColor="text1"/>
                <w:sz w:val="26"/>
                <w:szCs w:val="26"/>
              </w:rPr>
              <w:t xml:space="preserve"> Определение степени стресса, уровня стрессоустойчивости; разработка стратегии поведения в стрессовых ситуациях.</w:t>
            </w:r>
          </w:p>
        </w:tc>
        <w:tc>
          <w:tcPr>
            <w:tcW w:w="425" w:type="pct"/>
            <w:vMerge w:val="restart"/>
            <w:shd w:val="clear" w:color="auto" w:fill="auto"/>
            <w:vAlign w:val="center"/>
          </w:tcPr>
          <w:p w14:paraId="1DFDEA6C"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1</w:t>
            </w:r>
          </w:p>
        </w:tc>
        <w:tc>
          <w:tcPr>
            <w:tcW w:w="556" w:type="pct"/>
          </w:tcPr>
          <w:p w14:paraId="3116E96F"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p>
        </w:tc>
      </w:tr>
      <w:tr w:rsidR="00B54FED" w:rsidRPr="00F41EE2" w14:paraId="358C87C0" w14:textId="77777777" w:rsidTr="00AE75DC">
        <w:trPr>
          <w:trHeight w:val="20"/>
        </w:trPr>
        <w:tc>
          <w:tcPr>
            <w:tcW w:w="1066" w:type="pct"/>
            <w:vMerge/>
            <w:shd w:val="clear" w:color="auto" w:fill="auto"/>
          </w:tcPr>
          <w:p w14:paraId="1CC68CE3" w14:textId="77777777" w:rsidR="00B54FED" w:rsidRPr="00F41EE2" w:rsidRDefault="00B54FED" w:rsidP="00AE75DC">
            <w:pPr>
              <w:spacing w:after="0" w:line="240" w:lineRule="auto"/>
              <w:rPr>
                <w:rFonts w:ascii="PT Astra Serif" w:hAnsi="PT Astra Serif" w:cs="Times New Roman"/>
                <w:bCs/>
                <w:color w:val="000000" w:themeColor="text1"/>
                <w:sz w:val="26"/>
                <w:szCs w:val="26"/>
              </w:rPr>
            </w:pPr>
          </w:p>
        </w:tc>
        <w:tc>
          <w:tcPr>
            <w:tcW w:w="2952" w:type="pct"/>
            <w:vMerge/>
            <w:shd w:val="clear" w:color="auto" w:fill="auto"/>
          </w:tcPr>
          <w:p w14:paraId="08179FEF" w14:textId="77777777" w:rsidR="00B54FED" w:rsidRPr="00F41EE2" w:rsidRDefault="00B54FED" w:rsidP="00AE75DC">
            <w:pPr>
              <w:tabs>
                <w:tab w:val="left" w:pos="265"/>
              </w:tabs>
              <w:spacing w:after="0" w:line="240" w:lineRule="auto"/>
              <w:jc w:val="both"/>
              <w:rPr>
                <w:rFonts w:ascii="PT Astra Serif" w:hAnsi="PT Astra Serif" w:cs="Times New Roman"/>
                <w:bCs/>
                <w:color w:val="000000" w:themeColor="text1"/>
                <w:sz w:val="26"/>
                <w:szCs w:val="26"/>
              </w:rPr>
            </w:pPr>
          </w:p>
        </w:tc>
        <w:tc>
          <w:tcPr>
            <w:tcW w:w="425" w:type="pct"/>
            <w:vMerge/>
            <w:shd w:val="clear" w:color="auto" w:fill="auto"/>
            <w:vAlign w:val="center"/>
          </w:tcPr>
          <w:p w14:paraId="0D5F4189"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p>
        </w:tc>
        <w:tc>
          <w:tcPr>
            <w:tcW w:w="556" w:type="pct"/>
          </w:tcPr>
          <w:p w14:paraId="1A61D09B"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ПК Х</w:t>
            </w:r>
          </w:p>
        </w:tc>
      </w:tr>
      <w:tr w:rsidR="00B54FED" w:rsidRPr="00F41EE2" w14:paraId="45D8829D" w14:textId="77777777" w:rsidTr="00AE75DC">
        <w:trPr>
          <w:trHeight w:val="20"/>
        </w:trPr>
        <w:tc>
          <w:tcPr>
            <w:tcW w:w="4019" w:type="pct"/>
            <w:gridSpan w:val="2"/>
            <w:shd w:val="clear" w:color="auto" w:fill="auto"/>
          </w:tcPr>
          <w:p w14:paraId="6B40A87D" w14:textId="77777777" w:rsidR="00B54FED" w:rsidRPr="00F41EE2" w:rsidRDefault="00B54FED" w:rsidP="00AE75DC">
            <w:pPr>
              <w:spacing w:after="0" w:line="240" w:lineRule="auto"/>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 xml:space="preserve">Раздел 2.  Рынок труда и его особенности </w:t>
            </w:r>
          </w:p>
        </w:tc>
        <w:tc>
          <w:tcPr>
            <w:tcW w:w="425" w:type="pct"/>
            <w:shd w:val="clear" w:color="auto" w:fill="auto"/>
            <w:vAlign w:val="center"/>
          </w:tcPr>
          <w:p w14:paraId="2A8CB826"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16</w:t>
            </w:r>
          </w:p>
        </w:tc>
        <w:tc>
          <w:tcPr>
            <w:tcW w:w="556" w:type="pct"/>
          </w:tcPr>
          <w:p w14:paraId="738163A4"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p>
        </w:tc>
      </w:tr>
      <w:tr w:rsidR="00B54FED" w:rsidRPr="00F41EE2" w14:paraId="2CB2B7FB" w14:textId="77777777" w:rsidTr="00AE75DC">
        <w:trPr>
          <w:trHeight w:val="20"/>
        </w:trPr>
        <w:tc>
          <w:tcPr>
            <w:tcW w:w="1066" w:type="pct"/>
            <w:vMerge w:val="restart"/>
            <w:shd w:val="clear" w:color="auto" w:fill="auto"/>
          </w:tcPr>
          <w:p w14:paraId="1E179A94" w14:textId="77777777" w:rsidR="00B54FED" w:rsidRPr="00F41EE2" w:rsidRDefault="00B54FED" w:rsidP="00AE75DC">
            <w:pPr>
              <w:spacing w:after="0" w:line="240" w:lineRule="auto"/>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 xml:space="preserve">Тема 2.1 Современные тенденции развития рынка труда </w:t>
            </w:r>
          </w:p>
          <w:p w14:paraId="0A91D591" w14:textId="77777777" w:rsidR="00B54FED" w:rsidRPr="00F41EE2" w:rsidRDefault="00B54FED" w:rsidP="00AE75DC">
            <w:pPr>
              <w:spacing w:after="0" w:line="240" w:lineRule="auto"/>
              <w:rPr>
                <w:rFonts w:ascii="PT Astra Serif" w:hAnsi="PT Astra Serif" w:cs="Times New Roman"/>
                <w:bCs/>
                <w:color w:val="000000" w:themeColor="text1"/>
                <w:sz w:val="26"/>
                <w:szCs w:val="26"/>
              </w:rPr>
            </w:pPr>
          </w:p>
          <w:p w14:paraId="17BADF30" w14:textId="77777777" w:rsidR="00B54FED" w:rsidRPr="00F41EE2" w:rsidRDefault="00B54FED" w:rsidP="00AE75DC">
            <w:pPr>
              <w:spacing w:after="0" w:line="240" w:lineRule="auto"/>
              <w:rPr>
                <w:rFonts w:ascii="PT Astra Serif" w:hAnsi="PT Astra Serif" w:cs="Times New Roman"/>
                <w:bCs/>
                <w:color w:val="000000" w:themeColor="text1"/>
                <w:sz w:val="26"/>
                <w:szCs w:val="26"/>
              </w:rPr>
            </w:pPr>
          </w:p>
          <w:p w14:paraId="77110129" w14:textId="77777777" w:rsidR="00B54FED" w:rsidRPr="00F41EE2" w:rsidRDefault="00B54FED" w:rsidP="00AE75DC">
            <w:pPr>
              <w:spacing w:after="0" w:line="240" w:lineRule="auto"/>
              <w:rPr>
                <w:rFonts w:ascii="PT Astra Serif" w:hAnsi="PT Astra Serif" w:cs="Times New Roman"/>
                <w:bCs/>
                <w:color w:val="000000" w:themeColor="text1"/>
                <w:sz w:val="26"/>
                <w:szCs w:val="26"/>
              </w:rPr>
            </w:pPr>
          </w:p>
        </w:tc>
        <w:tc>
          <w:tcPr>
            <w:tcW w:w="2952" w:type="pct"/>
            <w:shd w:val="clear" w:color="auto" w:fill="auto"/>
          </w:tcPr>
          <w:p w14:paraId="62668218" w14:textId="77777777" w:rsidR="00B54FED" w:rsidRPr="00F41EE2" w:rsidRDefault="00B54FED" w:rsidP="00AE75DC">
            <w:pPr>
              <w:spacing w:after="0" w:line="240" w:lineRule="auto"/>
              <w:jc w:val="both"/>
              <w:rPr>
                <w:rFonts w:ascii="PT Astra Serif" w:hAnsi="PT Astra Serif" w:cs="Times New Roman"/>
                <w:b/>
                <w:bCs/>
                <w:color w:val="000000" w:themeColor="text1"/>
                <w:sz w:val="26"/>
                <w:szCs w:val="26"/>
              </w:rPr>
            </w:pPr>
            <w:r w:rsidRPr="00F41EE2">
              <w:rPr>
                <w:rFonts w:ascii="PT Astra Serif" w:hAnsi="PT Astra Serif" w:cs="Times New Roman"/>
                <w:b/>
                <w:bCs/>
                <w:color w:val="000000" w:themeColor="text1"/>
                <w:sz w:val="26"/>
                <w:szCs w:val="26"/>
              </w:rPr>
              <w:lastRenderedPageBreak/>
              <w:t xml:space="preserve">Содержание учебного материала:                                                                                                </w:t>
            </w:r>
          </w:p>
        </w:tc>
        <w:tc>
          <w:tcPr>
            <w:tcW w:w="425" w:type="pct"/>
            <w:shd w:val="clear" w:color="auto" w:fill="auto"/>
            <w:vAlign w:val="center"/>
          </w:tcPr>
          <w:p w14:paraId="1199CAD5"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2</w:t>
            </w:r>
          </w:p>
        </w:tc>
        <w:tc>
          <w:tcPr>
            <w:tcW w:w="556" w:type="pct"/>
          </w:tcPr>
          <w:p w14:paraId="5407075F"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p>
        </w:tc>
      </w:tr>
      <w:tr w:rsidR="00B54FED" w:rsidRPr="00F41EE2" w14:paraId="5ACDC532" w14:textId="77777777" w:rsidTr="00AE75DC">
        <w:trPr>
          <w:trHeight w:val="20"/>
        </w:trPr>
        <w:tc>
          <w:tcPr>
            <w:tcW w:w="1066" w:type="pct"/>
            <w:vMerge/>
            <w:shd w:val="clear" w:color="auto" w:fill="auto"/>
          </w:tcPr>
          <w:p w14:paraId="5F48E44F" w14:textId="77777777" w:rsidR="00B54FED" w:rsidRPr="00F41EE2" w:rsidRDefault="00B54FED" w:rsidP="00AE75DC">
            <w:pPr>
              <w:spacing w:after="0" w:line="240" w:lineRule="auto"/>
              <w:rPr>
                <w:rFonts w:ascii="PT Astra Serif" w:hAnsi="PT Astra Serif" w:cs="Times New Roman"/>
                <w:bCs/>
                <w:color w:val="000000" w:themeColor="text1"/>
                <w:sz w:val="26"/>
                <w:szCs w:val="26"/>
              </w:rPr>
            </w:pPr>
          </w:p>
        </w:tc>
        <w:tc>
          <w:tcPr>
            <w:tcW w:w="2952" w:type="pct"/>
            <w:shd w:val="clear" w:color="auto" w:fill="auto"/>
          </w:tcPr>
          <w:p w14:paraId="0A6B9986" w14:textId="77777777" w:rsidR="00B54FED" w:rsidRPr="00F41EE2" w:rsidRDefault="00B54FED" w:rsidP="00AE75DC">
            <w:pPr>
              <w:spacing w:after="0" w:line="240" w:lineRule="auto"/>
              <w:jc w:val="both"/>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 xml:space="preserve">Рынок труда: понятие, тенденции развития. Безработица. Понятие, виды. </w:t>
            </w:r>
          </w:p>
          <w:p w14:paraId="5CED4F98" w14:textId="77777777" w:rsidR="00B54FED" w:rsidRPr="00F41EE2" w:rsidRDefault="00B54FED" w:rsidP="00AE75DC">
            <w:pPr>
              <w:spacing w:after="0" w:line="240" w:lineRule="auto"/>
              <w:jc w:val="both"/>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 xml:space="preserve">Анализ современного рынка труда сибирского федерального округа (субъекта). </w:t>
            </w:r>
          </w:p>
          <w:p w14:paraId="1713509D" w14:textId="77777777" w:rsidR="00B54FED" w:rsidRPr="00F41EE2" w:rsidRDefault="00B54FED" w:rsidP="00AE75DC">
            <w:pPr>
              <w:spacing w:after="0" w:line="240" w:lineRule="auto"/>
              <w:jc w:val="both"/>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lastRenderedPageBreak/>
              <w:t xml:space="preserve">Государственные программы в области трудоустройства молодежи. </w:t>
            </w:r>
          </w:p>
          <w:p w14:paraId="5B085B12" w14:textId="77777777" w:rsidR="00B54FED" w:rsidRPr="00F41EE2" w:rsidRDefault="00B54FED" w:rsidP="00AE75DC">
            <w:pPr>
              <w:spacing w:after="0" w:line="240" w:lineRule="auto"/>
              <w:jc w:val="both"/>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 xml:space="preserve">Кадровая политика работодателей </w:t>
            </w:r>
            <w:r w:rsidRPr="00F41EE2">
              <w:rPr>
                <w:rFonts w:ascii="PT Astra Serif" w:hAnsi="PT Astra Serif" w:cs="Times New Roman"/>
                <w:bCs/>
                <w:i/>
                <w:color w:val="000000" w:themeColor="text1"/>
                <w:sz w:val="26"/>
                <w:szCs w:val="26"/>
              </w:rPr>
              <w:t>(с учетом отраслевых особенностей, реализуемых ПООП специальности/профессии)</w:t>
            </w:r>
          </w:p>
        </w:tc>
        <w:tc>
          <w:tcPr>
            <w:tcW w:w="425" w:type="pct"/>
            <w:shd w:val="clear" w:color="auto" w:fill="auto"/>
            <w:vAlign w:val="center"/>
          </w:tcPr>
          <w:p w14:paraId="6A9A98AE"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lastRenderedPageBreak/>
              <w:t>2</w:t>
            </w:r>
          </w:p>
        </w:tc>
        <w:tc>
          <w:tcPr>
            <w:tcW w:w="556" w:type="pct"/>
          </w:tcPr>
          <w:p w14:paraId="47E02E91"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proofErr w:type="gramStart"/>
            <w:r w:rsidRPr="00F41EE2">
              <w:rPr>
                <w:rFonts w:ascii="PT Astra Serif" w:hAnsi="PT Astra Serif" w:cs="Times New Roman"/>
                <w:bCs/>
                <w:color w:val="000000" w:themeColor="text1"/>
                <w:sz w:val="26"/>
                <w:szCs w:val="26"/>
              </w:rPr>
              <w:t>ОК</w:t>
            </w:r>
            <w:proofErr w:type="gramEnd"/>
            <w:r w:rsidRPr="00F41EE2">
              <w:rPr>
                <w:rFonts w:ascii="PT Astra Serif" w:hAnsi="PT Astra Serif" w:cs="Times New Roman"/>
                <w:bCs/>
                <w:color w:val="000000" w:themeColor="text1"/>
                <w:sz w:val="26"/>
                <w:szCs w:val="26"/>
              </w:rPr>
              <w:t xml:space="preserve"> 01</w:t>
            </w:r>
          </w:p>
          <w:p w14:paraId="7E6744F7"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proofErr w:type="gramStart"/>
            <w:r w:rsidRPr="00F41EE2">
              <w:rPr>
                <w:rFonts w:ascii="PT Astra Serif" w:hAnsi="PT Astra Serif" w:cs="Times New Roman"/>
                <w:bCs/>
                <w:color w:val="000000" w:themeColor="text1"/>
                <w:sz w:val="26"/>
                <w:szCs w:val="26"/>
              </w:rPr>
              <w:t>ОК</w:t>
            </w:r>
            <w:proofErr w:type="gramEnd"/>
            <w:r w:rsidRPr="00F41EE2">
              <w:rPr>
                <w:rFonts w:ascii="PT Astra Serif" w:hAnsi="PT Astra Serif" w:cs="Times New Roman"/>
                <w:bCs/>
                <w:color w:val="000000" w:themeColor="text1"/>
                <w:sz w:val="26"/>
                <w:szCs w:val="26"/>
              </w:rPr>
              <w:t xml:space="preserve"> 03</w:t>
            </w:r>
          </w:p>
        </w:tc>
      </w:tr>
      <w:tr w:rsidR="00B54FED" w:rsidRPr="00F41EE2" w14:paraId="430903B5" w14:textId="77777777" w:rsidTr="00AE75DC">
        <w:trPr>
          <w:trHeight w:val="20"/>
        </w:trPr>
        <w:tc>
          <w:tcPr>
            <w:tcW w:w="1066" w:type="pct"/>
            <w:vMerge w:val="restart"/>
            <w:shd w:val="clear" w:color="auto" w:fill="auto"/>
          </w:tcPr>
          <w:p w14:paraId="2312E69C" w14:textId="77777777" w:rsidR="00B54FED" w:rsidRPr="00F41EE2" w:rsidRDefault="00B54FED" w:rsidP="00AE75DC">
            <w:pPr>
              <w:spacing w:after="0" w:line="240" w:lineRule="auto"/>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lastRenderedPageBreak/>
              <w:t>Тема 2.2 Карьера и карьерная стратегия</w:t>
            </w:r>
          </w:p>
        </w:tc>
        <w:tc>
          <w:tcPr>
            <w:tcW w:w="2952" w:type="pct"/>
            <w:shd w:val="clear" w:color="auto" w:fill="auto"/>
          </w:tcPr>
          <w:p w14:paraId="2725A12D" w14:textId="77777777" w:rsidR="00B54FED" w:rsidRPr="00F41EE2" w:rsidRDefault="00B54FED" w:rsidP="00AE75DC">
            <w:pPr>
              <w:spacing w:after="0" w:line="240" w:lineRule="auto"/>
              <w:jc w:val="both"/>
              <w:rPr>
                <w:rFonts w:ascii="PT Astra Serif" w:hAnsi="PT Astra Serif" w:cs="Times New Roman"/>
                <w:b/>
                <w:bCs/>
                <w:color w:val="000000" w:themeColor="text1"/>
                <w:sz w:val="26"/>
                <w:szCs w:val="26"/>
              </w:rPr>
            </w:pPr>
            <w:r w:rsidRPr="00F41EE2">
              <w:rPr>
                <w:rFonts w:ascii="PT Astra Serif" w:hAnsi="PT Astra Serif" w:cs="Times New Roman"/>
                <w:b/>
                <w:bCs/>
                <w:color w:val="000000" w:themeColor="text1"/>
                <w:sz w:val="26"/>
                <w:szCs w:val="26"/>
              </w:rPr>
              <w:t xml:space="preserve">Содержание учебного материала:                                                                                                </w:t>
            </w:r>
          </w:p>
        </w:tc>
        <w:tc>
          <w:tcPr>
            <w:tcW w:w="425" w:type="pct"/>
            <w:shd w:val="clear" w:color="auto" w:fill="auto"/>
            <w:vAlign w:val="center"/>
          </w:tcPr>
          <w:p w14:paraId="69A4FF28"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4</w:t>
            </w:r>
          </w:p>
        </w:tc>
        <w:tc>
          <w:tcPr>
            <w:tcW w:w="556" w:type="pct"/>
          </w:tcPr>
          <w:p w14:paraId="79DD8A21"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p>
        </w:tc>
      </w:tr>
      <w:tr w:rsidR="00B54FED" w:rsidRPr="00F41EE2" w14:paraId="10A7DA32" w14:textId="77777777" w:rsidTr="00AE75DC">
        <w:trPr>
          <w:trHeight w:val="20"/>
        </w:trPr>
        <w:tc>
          <w:tcPr>
            <w:tcW w:w="1066" w:type="pct"/>
            <w:vMerge/>
            <w:shd w:val="clear" w:color="auto" w:fill="auto"/>
          </w:tcPr>
          <w:p w14:paraId="4BE00A00" w14:textId="77777777" w:rsidR="00B54FED" w:rsidRPr="00F41EE2" w:rsidRDefault="00B54FED" w:rsidP="00AE75DC">
            <w:pPr>
              <w:spacing w:after="0" w:line="240" w:lineRule="auto"/>
              <w:rPr>
                <w:rFonts w:ascii="PT Astra Serif" w:hAnsi="PT Astra Serif" w:cs="Times New Roman"/>
                <w:bCs/>
                <w:color w:val="000000" w:themeColor="text1"/>
                <w:sz w:val="26"/>
                <w:szCs w:val="26"/>
              </w:rPr>
            </w:pPr>
          </w:p>
        </w:tc>
        <w:tc>
          <w:tcPr>
            <w:tcW w:w="2952" w:type="pct"/>
            <w:shd w:val="clear" w:color="auto" w:fill="auto"/>
          </w:tcPr>
          <w:p w14:paraId="6CEC7445" w14:textId="77777777" w:rsidR="00B54FED" w:rsidRPr="00F41EE2" w:rsidRDefault="00B54FED" w:rsidP="00AE75DC">
            <w:pPr>
              <w:spacing w:after="0" w:line="240" w:lineRule="auto"/>
              <w:jc w:val="both"/>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Карьера: понятие, виды, характеристики. Понятие «Проект/карьерная карта». Конкурентоспособность</w:t>
            </w:r>
          </w:p>
        </w:tc>
        <w:tc>
          <w:tcPr>
            <w:tcW w:w="425" w:type="pct"/>
            <w:shd w:val="clear" w:color="auto" w:fill="auto"/>
            <w:vAlign w:val="center"/>
          </w:tcPr>
          <w:p w14:paraId="463565D7"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w:t>
            </w:r>
          </w:p>
        </w:tc>
        <w:tc>
          <w:tcPr>
            <w:tcW w:w="556" w:type="pct"/>
          </w:tcPr>
          <w:p w14:paraId="0990BCCE"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p>
        </w:tc>
      </w:tr>
      <w:tr w:rsidR="00B54FED" w:rsidRPr="00F41EE2" w14:paraId="7EF3758F" w14:textId="77777777" w:rsidTr="00AE75DC">
        <w:trPr>
          <w:trHeight w:val="20"/>
        </w:trPr>
        <w:tc>
          <w:tcPr>
            <w:tcW w:w="1066" w:type="pct"/>
            <w:vMerge/>
            <w:shd w:val="clear" w:color="auto" w:fill="auto"/>
          </w:tcPr>
          <w:p w14:paraId="126A5BDA" w14:textId="77777777" w:rsidR="00B54FED" w:rsidRPr="00F41EE2" w:rsidRDefault="00B54FED" w:rsidP="00AE75DC">
            <w:pPr>
              <w:spacing w:after="0" w:line="240" w:lineRule="auto"/>
              <w:rPr>
                <w:rFonts w:ascii="PT Astra Serif" w:hAnsi="PT Astra Serif" w:cs="Times New Roman"/>
                <w:bCs/>
                <w:color w:val="000000" w:themeColor="text1"/>
                <w:sz w:val="26"/>
                <w:szCs w:val="26"/>
              </w:rPr>
            </w:pPr>
          </w:p>
        </w:tc>
        <w:tc>
          <w:tcPr>
            <w:tcW w:w="2952" w:type="pct"/>
            <w:shd w:val="clear" w:color="auto" w:fill="auto"/>
          </w:tcPr>
          <w:p w14:paraId="155269B4" w14:textId="77777777" w:rsidR="00B54FED" w:rsidRPr="00F41EE2" w:rsidRDefault="00B54FED" w:rsidP="00AE75DC">
            <w:pPr>
              <w:spacing w:after="0" w:line="240" w:lineRule="auto"/>
              <w:jc w:val="both"/>
              <w:rPr>
                <w:rFonts w:ascii="PT Astra Serif" w:hAnsi="PT Astra Serif" w:cs="Times New Roman"/>
                <w:bCs/>
                <w:color w:val="000000" w:themeColor="text1"/>
                <w:sz w:val="26"/>
                <w:szCs w:val="26"/>
              </w:rPr>
            </w:pPr>
            <w:r w:rsidRPr="00F41EE2">
              <w:rPr>
                <w:rFonts w:ascii="PT Astra Serif" w:hAnsi="PT Astra Serif" w:cs="Times New Roman"/>
                <w:b/>
                <w:color w:val="000000" w:themeColor="text1"/>
                <w:sz w:val="26"/>
                <w:szCs w:val="26"/>
              </w:rPr>
              <w:t xml:space="preserve">Практическое занятие </w:t>
            </w:r>
            <w:r w:rsidRPr="00F41EE2">
              <w:rPr>
                <w:rFonts w:ascii="PT Astra Serif" w:hAnsi="PT Astra Serif" w:cs="Times New Roman"/>
                <w:b/>
                <w:bCs/>
                <w:color w:val="000000" w:themeColor="text1"/>
                <w:sz w:val="26"/>
                <w:szCs w:val="26"/>
              </w:rPr>
              <w:t>№3.</w:t>
            </w:r>
            <w:r w:rsidRPr="00F41EE2">
              <w:rPr>
                <w:rFonts w:ascii="PT Astra Serif" w:hAnsi="PT Astra Serif" w:cs="Times New Roman"/>
                <w:bCs/>
                <w:color w:val="000000" w:themeColor="text1"/>
                <w:sz w:val="26"/>
                <w:szCs w:val="26"/>
              </w:rPr>
              <w:t xml:space="preserve"> Определение личных и профессиональных целей при построении карьеры.</w:t>
            </w:r>
          </w:p>
        </w:tc>
        <w:tc>
          <w:tcPr>
            <w:tcW w:w="425" w:type="pct"/>
            <w:shd w:val="clear" w:color="auto" w:fill="auto"/>
            <w:vAlign w:val="center"/>
          </w:tcPr>
          <w:p w14:paraId="15ADD803"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2</w:t>
            </w:r>
          </w:p>
        </w:tc>
        <w:tc>
          <w:tcPr>
            <w:tcW w:w="556" w:type="pct"/>
          </w:tcPr>
          <w:p w14:paraId="4944B8B7"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proofErr w:type="gramStart"/>
            <w:r w:rsidRPr="00F41EE2">
              <w:rPr>
                <w:rFonts w:ascii="PT Astra Serif" w:hAnsi="PT Astra Serif" w:cs="Times New Roman"/>
                <w:bCs/>
                <w:color w:val="000000" w:themeColor="text1"/>
                <w:sz w:val="26"/>
                <w:szCs w:val="26"/>
              </w:rPr>
              <w:t>ОК</w:t>
            </w:r>
            <w:proofErr w:type="gramEnd"/>
            <w:r w:rsidRPr="00F41EE2">
              <w:rPr>
                <w:rFonts w:ascii="PT Astra Serif" w:hAnsi="PT Astra Serif" w:cs="Times New Roman"/>
                <w:bCs/>
                <w:color w:val="000000" w:themeColor="text1"/>
                <w:sz w:val="26"/>
                <w:szCs w:val="26"/>
              </w:rPr>
              <w:t xml:space="preserve"> 01</w:t>
            </w:r>
          </w:p>
          <w:p w14:paraId="6C6F2536"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ПК Х</w:t>
            </w:r>
          </w:p>
        </w:tc>
      </w:tr>
      <w:tr w:rsidR="00B54FED" w:rsidRPr="00F41EE2" w14:paraId="65787A3D" w14:textId="77777777" w:rsidTr="00AE75DC">
        <w:trPr>
          <w:trHeight w:val="20"/>
        </w:trPr>
        <w:tc>
          <w:tcPr>
            <w:tcW w:w="1066" w:type="pct"/>
            <w:vMerge/>
            <w:shd w:val="clear" w:color="auto" w:fill="auto"/>
          </w:tcPr>
          <w:p w14:paraId="5CF1F359" w14:textId="77777777" w:rsidR="00B54FED" w:rsidRPr="00F41EE2" w:rsidRDefault="00B54FED" w:rsidP="00AE75DC">
            <w:pPr>
              <w:spacing w:after="0" w:line="240" w:lineRule="auto"/>
              <w:rPr>
                <w:rFonts w:ascii="PT Astra Serif" w:hAnsi="PT Astra Serif" w:cs="Times New Roman"/>
                <w:bCs/>
                <w:color w:val="000000" w:themeColor="text1"/>
                <w:sz w:val="26"/>
                <w:szCs w:val="26"/>
              </w:rPr>
            </w:pPr>
          </w:p>
        </w:tc>
        <w:tc>
          <w:tcPr>
            <w:tcW w:w="2952" w:type="pct"/>
            <w:shd w:val="clear" w:color="auto" w:fill="auto"/>
          </w:tcPr>
          <w:p w14:paraId="491175AC" w14:textId="77777777" w:rsidR="00B54FED" w:rsidRPr="00F41EE2" w:rsidRDefault="00B54FED" w:rsidP="00AE75DC">
            <w:pPr>
              <w:spacing w:after="0" w:line="240" w:lineRule="auto"/>
              <w:jc w:val="both"/>
              <w:rPr>
                <w:rFonts w:ascii="PT Astra Serif" w:hAnsi="PT Astra Serif" w:cs="Times New Roman"/>
                <w:color w:val="000000" w:themeColor="text1"/>
                <w:sz w:val="26"/>
                <w:szCs w:val="26"/>
              </w:rPr>
            </w:pPr>
            <w:r w:rsidRPr="00F41EE2">
              <w:rPr>
                <w:rFonts w:ascii="PT Astra Serif" w:hAnsi="PT Astra Serif" w:cs="Times New Roman"/>
                <w:b/>
                <w:color w:val="000000" w:themeColor="text1"/>
                <w:sz w:val="26"/>
                <w:szCs w:val="26"/>
              </w:rPr>
              <w:t>Практическое занятие №</w:t>
            </w:r>
            <w:r w:rsidRPr="00F41EE2">
              <w:rPr>
                <w:rFonts w:ascii="PT Astra Serif" w:hAnsi="PT Astra Serif" w:cs="Times New Roman"/>
                <w:b/>
                <w:bCs/>
                <w:color w:val="000000" w:themeColor="text1"/>
                <w:sz w:val="26"/>
                <w:szCs w:val="26"/>
              </w:rPr>
              <w:t>4.</w:t>
            </w:r>
            <w:r w:rsidRPr="00F41EE2">
              <w:rPr>
                <w:rFonts w:ascii="PT Astra Serif" w:hAnsi="PT Astra Serif" w:cs="Times New Roman"/>
                <w:bCs/>
                <w:color w:val="000000" w:themeColor="text1"/>
                <w:sz w:val="26"/>
                <w:szCs w:val="26"/>
              </w:rPr>
              <w:t xml:space="preserve"> Проектирование карьеры. Определение факторов, влияющих на конкурентоспособность выпускника/ молодого специалиста</w:t>
            </w:r>
          </w:p>
        </w:tc>
        <w:tc>
          <w:tcPr>
            <w:tcW w:w="425" w:type="pct"/>
            <w:shd w:val="clear" w:color="auto" w:fill="auto"/>
            <w:vAlign w:val="center"/>
          </w:tcPr>
          <w:p w14:paraId="3DDC273E"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2</w:t>
            </w:r>
          </w:p>
        </w:tc>
        <w:tc>
          <w:tcPr>
            <w:tcW w:w="556" w:type="pct"/>
          </w:tcPr>
          <w:p w14:paraId="41DA549C"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proofErr w:type="gramStart"/>
            <w:r w:rsidRPr="00F41EE2">
              <w:rPr>
                <w:rFonts w:ascii="PT Astra Serif" w:hAnsi="PT Astra Serif" w:cs="Times New Roman"/>
                <w:bCs/>
                <w:color w:val="000000" w:themeColor="text1"/>
                <w:sz w:val="26"/>
                <w:szCs w:val="26"/>
              </w:rPr>
              <w:t>ОК</w:t>
            </w:r>
            <w:proofErr w:type="gramEnd"/>
            <w:r w:rsidRPr="00F41EE2">
              <w:rPr>
                <w:rFonts w:ascii="PT Astra Serif" w:hAnsi="PT Astra Serif" w:cs="Times New Roman"/>
                <w:bCs/>
                <w:color w:val="000000" w:themeColor="text1"/>
                <w:sz w:val="26"/>
                <w:szCs w:val="26"/>
              </w:rPr>
              <w:t xml:space="preserve"> 01</w:t>
            </w:r>
          </w:p>
          <w:p w14:paraId="6FECAB67"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ПК Х</w:t>
            </w:r>
          </w:p>
        </w:tc>
      </w:tr>
      <w:tr w:rsidR="00B54FED" w:rsidRPr="00F41EE2" w14:paraId="3FC08305" w14:textId="77777777" w:rsidTr="00AE75DC">
        <w:trPr>
          <w:trHeight w:val="20"/>
        </w:trPr>
        <w:tc>
          <w:tcPr>
            <w:tcW w:w="1066" w:type="pct"/>
            <w:vMerge w:val="restart"/>
            <w:shd w:val="clear" w:color="auto" w:fill="auto"/>
          </w:tcPr>
          <w:p w14:paraId="59F65EAF" w14:textId="77777777" w:rsidR="00B54FED" w:rsidRPr="00F41EE2" w:rsidRDefault="00B54FED" w:rsidP="00AE75DC">
            <w:pPr>
              <w:spacing w:after="0" w:line="240" w:lineRule="auto"/>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Тема 2.3 Технология поиска работы</w:t>
            </w:r>
          </w:p>
        </w:tc>
        <w:tc>
          <w:tcPr>
            <w:tcW w:w="2952" w:type="pct"/>
            <w:shd w:val="clear" w:color="auto" w:fill="auto"/>
          </w:tcPr>
          <w:p w14:paraId="5B9B4853" w14:textId="77777777" w:rsidR="00B54FED" w:rsidRPr="00F41EE2" w:rsidRDefault="00B54FED" w:rsidP="00AE75DC">
            <w:pPr>
              <w:spacing w:after="0" w:line="240" w:lineRule="auto"/>
              <w:jc w:val="both"/>
              <w:rPr>
                <w:rFonts w:ascii="PT Astra Serif" w:hAnsi="PT Astra Serif" w:cs="Times New Roman"/>
                <w:b/>
                <w:bCs/>
                <w:color w:val="000000" w:themeColor="text1"/>
                <w:sz w:val="26"/>
                <w:szCs w:val="26"/>
              </w:rPr>
            </w:pPr>
            <w:r w:rsidRPr="00F41EE2">
              <w:rPr>
                <w:rFonts w:ascii="PT Astra Serif" w:hAnsi="PT Astra Serif" w:cs="Times New Roman"/>
                <w:b/>
                <w:bCs/>
                <w:color w:val="000000" w:themeColor="text1"/>
                <w:sz w:val="26"/>
                <w:szCs w:val="26"/>
              </w:rPr>
              <w:t xml:space="preserve">Содержание учебного материала:                                                                                                </w:t>
            </w:r>
          </w:p>
        </w:tc>
        <w:tc>
          <w:tcPr>
            <w:tcW w:w="425" w:type="pct"/>
            <w:shd w:val="clear" w:color="auto" w:fill="auto"/>
            <w:vAlign w:val="center"/>
          </w:tcPr>
          <w:p w14:paraId="6F326F71"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8</w:t>
            </w:r>
          </w:p>
        </w:tc>
        <w:tc>
          <w:tcPr>
            <w:tcW w:w="556" w:type="pct"/>
          </w:tcPr>
          <w:p w14:paraId="7CEA3357"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p>
        </w:tc>
      </w:tr>
      <w:tr w:rsidR="00B54FED" w:rsidRPr="00F41EE2" w14:paraId="17BC65B1" w14:textId="77777777" w:rsidTr="00AE75DC">
        <w:trPr>
          <w:trHeight w:val="20"/>
        </w:trPr>
        <w:tc>
          <w:tcPr>
            <w:tcW w:w="1066" w:type="pct"/>
            <w:vMerge/>
            <w:shd w:val="clear" w:color="auto" w:fill="auto"/>
          </w:tcPr>
          <w:p w14:paraId="576F3EBE" w14:textId="77777777" w:rsidR="00B54FED" w:rsidRPr="00F41EE2" w:rsidRDefault="00B54FED" w:rsidP="00AE75DC">
            <w:pPr>
              <w:spacing w:after="0" w:line="240" w:lineRule="auto"/>
              <w:rPr>
                <w:rFonts w:ascii="PT Astra Serif" w:hAnsi="PT Astra Serif" w:cs="Times New Roman"/>
                <w:bCs/>
                <w:color w:val="000000" w:themeColor="text1"/>
                <w:sz w:val="26"/>
                <w:szCs w:val="26"/>
              </w:rPr>
            </w:pPr>
          </w:p>
        </w:tc>
        <w:tc>
          <w:tcPr>
            <w:tcW w:w="2952" w:type="pct"/>
            <w:shd w:val="clear" w:color="auto" w:fill="auto"/>
          </w:tcPr>
          <w:p w14:paraId="61C6D663" w14:textId="77777777" w:rsidR="00B54FED" w:rsidRPr="00F41EE2" w:rsidRDefault="00B54FED" w:rsidP="00AE75DC">
            <w:pPr>
              <w:spacing w:after="0" w:line="240" w:lineRule="auto"/>
              <w:jc w:val="both"/>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 xml:space="preserve">Эффективные способы поиска работы. Возможные ошибки при сборе информации в сети </w:t>
            </w:r>
            <w:proofErr w:type="spellStart"/>
            <w:r w:rsidRPr="00F41EE2">
              <w:rPr>
                <w:rFonts w:ascii="PT Astra Serif" w:hAnsi="PT Astra Serif" w:cs="Times New Roman"/>
                <w:bCs/>
                <w:color w:val="000000" w:themeColor="text1"/>
                <w:sz w:val="26"/>
                <w:szCs w:val="26"/>
              </w:rPr>
              <w:t>internet</w:t>
            </w:r>
            <w:proofErr w:type="spellEnd"/>
            <w:r w:rsidRPr="00F41EE2">
              <w:rPr>
                <w:rFonts w:ascii="PT Astra Serif" w:hAnsi="PT Astra Serif" w:cs="Times New Roman"/>
                <w:bCs/>
                <w:color w:val="000000" w:themeColor="text1"/>
                <w:sz w:val="26"/>
                <w:szCs w:val="26"/>
              </w:rPr>
              <w:t>, СМИ о вакансиях и способы их минимизации.</w:t>
            </w:r>
          </w:p>
        </w:tc>
        <w:tc>
          <w:tcPr>
            <w:tcW w:w="425" w:type="pct"/>
            <w:shd w:val="clear" w:color="auto" w:fill="auto"/>
            <w:vAlign w:val="center"/>
          </w:tcPr>
          <w:p w14:paraId="241B8C3A"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2</w:t>
            </w:r>
          </w:p>
        </w:tc>
        <w:tc>
          <w:tcPr>
            <w:tcW w:w="556" w:type="pct"/>
          </w:tcPr>
          <w:p w14:paraId="4FDF5500"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proofErr w:type="gramStart"/>
            <w:r w:rsidRPr="00F41EE2">
              <w:rPr>
                <w:rFonts w:ascii="PT Astra Serif" w:hAnsi="PT Astra Serif" w:cs="Times New Roman"/>
                <w:bCs/>
                <w:color w:val="000000" w:themeColor="text1"/>
                <w:sz w:val="26"/>
                <w:szCs w:val="26"/>
              </w:rPr>
              <w:t>ОК</w:t>
            </w:r>
            <w:proofErr w:type="gramEnd"/>
            <w:r w:rsidRPr="00F41EE2">
              <w:rPr>
                <w:rFonts w:ascii="PT Astra Serif" w:hAnsi="PT Astra Serif" w:cs="Times New Roman"/>
                <w:bCs/>
                <w:color w:val="000000" w:themeColor="text1"/>
                <w:sz w:val="26"/>
                <w:szCs w:val="26"/>
              </w:rPr>
              <w:t xml:space="preserve"> 01</w:t>
            </w:r>
          </w:p>
          <w:p w14:paraId="45CCC93A"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proofErr w:type="gramStart"/>
            <w:r w:rsidRPr="00F41EE2">
              <w:rPr>
                <w:rFonts w:ascii="PT Astra Serif" w:hAnsi="PT Astra Serif" w:cs="Times New Roman"/>
                <w:bCs/>
                <w:color w:val="000000" w:themeColor="text1"/>
                <w:sz w:val="26"/>
                <w:szCs w:val="26"/>
              </w:rPr>
              <w:t>ОК</w:t>
            </w:r>
            <w:proofErr w:type="gramEnd"/>
            <w:r w:rsidRPr="00F41EE2">
              <w:rPr>
                <w:rFonts w:ascii="PT Astra Serif" w:hAnsi="PT Astra Serif" w:cs="Times New Roman"/>
                <w:bCs/>
                <w:color w:val="000000" w:themeColor="text1"/>
                <w:sz w:val="26"/>
                <w:szCs w:val="26"/>
              </w:rPr>
              <w:t xml:space="preserve"> 03 </w:t>
            </w:r>
          </w:p>
          <w:p w14:paraId="5C5082F2"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proofErr w:type="gramStart"/>
            <w:r w:rsidRPr="00F41EE2">
              <w:rPr>
                <w:rFonts w:ascii="PT Astra Serif" w:hAnsi="PT Astra Serif" w:cs="Times New Roman"/>
                <w:bCs/>
                <w:color w:val="000000" w:themeColor="text1"/>
                <w:sz w:val="26"/>
                <w:szCs w:val="26"/>
              </w:rPr>
              <w:t>ОК</w:t>
            </w:r>
            <w:proofErr w:type="gramEnd"/>
            <w:r w:rsidRPr="00F41EE2">
              <w:rPr>
                <w:rFonts w:ascii="PT Astra Serif" w:hAnsi="PT Astra Serif" w:cs="Times New Roman"/>
                <w:bCs/>
                <w:color w:val="000000" w:themeColor="text1"/>
                <w:sz w:val="26"/>
                <w:szCs w:val="26"/>
              </w:rPr>
              <w:t xml:space="preserve"> 05</w:t>
            </w:r>
          </w:p>
        </w:tc>
      </w:tr>
      <w:tr w:rsidR="00B54FED" w:rsidRPr="00F41EE2" w14:paraId="67A58B47" w14:textId="77777777" w:rsidTr="00AE75DC">
        <w:trPr>
          <w:trHeight w:val="20"/>
        </w:trPr>
        <w:tc>
          <w:tcPr>
            <w:tcW w:w="1066" w:type="pct"/>
            <w:vMerge/>
            <w:shd w:val="clear" w:color="auto" w:fill="auto"/>
          </w:tcPr>
          <w:p w14:paraId="319600BB" w14:textId="77777777" w:rsidR="00B54FED" w:rsidRPr="00F41EE2" w:rsidRDefault="00B54FED" w:rsidP="00AE75DC">
            <w:pPr>
              <w:spacing w:after="0" w:line="240" w:lineRule="auto"/>
              <w:rPr>
                <w:rFonts w:ascii="PT Astra Serif" w:hAnsi="PT Astra Serif" w:cs="Times New Roman"/>
                <w:bCs/>
                <w:color w:val="000000" w:themeColor="text1"/>
                <w:sz w:val="26"/>
                <w:szCs w:val="26"/>
              </w:rPr>
            </w:pPr>
          </w:p>
        </w:tc>
        <w:tc>
          <w:tcPr>
            <w:tcW w:w="2952" w:type="pct"/>
            <w:shd w:val="clear" w:color="auto" w:fill="auto"/>
          </w:tcPr>
          <w:p w14:paraId="62A6E012" w14:textId="77777777" w:rsidR="00B54FED" w:rsidRPr="00F41EE2" w:rsidRDefault="00B54FED" w:rsidP="00AE75DC">
            <w:pPr>
              <w:spacing w:after="0" w:line="240" w:lineRule="auto"/>
              <w:jc w:val="both"/>
              <w:rPr>
                <w:rFonts w:ascii="PT Astra Serif" w:hAnsi="PT Astra Serif" w:cs="Times New Roman"/>
                <w:bCs/>
                <w:color w:val="000000" w:themeColor="text1"/>
                <w:sz w:val="26"/>
                <w:szCs w:val="26"/>
              </w:rPr>
            </w:pPr>
            <w:r w:rsidRPr="00F41EE2">
              <w:rPr>
                <w:rFonts w:ascii="PT Astra Serif" w:hAnsi="PT Astra Serif" w:cs="Times New Roman"/>
                <w:b/>
                <w:color w:val="000000" w:themeColor="text1"/>
                <w:sz w:val="26"/>
                <w:szCs w:val="26"/>
              </w:rPr>
              <w:t>Практическое занятие</w:t>
            </w:r>
            <w:r w:rsidRPr="00F41EE2">
              <w:rPr>
                <w:rFonts w:ascii="PT Astra Serif" w:hAnsi="PT Astra Serif" w:cs="Times New Roman"/>
                <w:b/>
                <w:bCs/>
                <w:color w:val="000000" w:themeColor="text1"/>
                <w:sz w:val="26"/>
                <w:szCs w:val="26"/>
              </w:rPr>
              <w:t xml:space="preserve"> №5.</w:t>
            </w:r>
            <w:r w:rsidRPr="00F41EE2">
              <w:rPr>
                <w:rFonts w:ascii="PT Astra Serif" w:hAnsi="PT Astra Serif" w:cs="Times New Roman"/>
                <w:bCs/>
                <w:color w:val="000000" w:themeColor="text1"/>
                <w:sz w:val="26"/>
                <w:szCs w:val="26"/>
              </w:rPr>
              <w:t xml:space="preserve"> Моделирование сценария телефонных переговоров с потенциальным работодателем (деловая игра)</w:t>
            </w:r>
          </w:p>
        </w:tc>
        <w:tc>
          <w:tcPr>
            <w:tcW w:w="425" w:type="pct"/>
            <w:shd w:val="clear" w:color="auto" w:fill="auto"/>
            <w:vAlign w:val="center"/>
          </w:tcPr>
          <w:p w14:paraId="36EF0016"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2</w:t>
            </w:r>
          </w:p>
        </w:tc>
        <w:tc>
          <w:tcPr>
            <w:tcW w:w="556" w:type="pct"/>
          </w:tcPr>
          <w:p w14:paraId="09E314E7"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ПК Х</w:t>
            </w:r>
          </w:p>
        </w:tc>
      </w:tr>
      <w:tr w:rsidR="00B54FED" w:rsidRPr="00F41EE2" w14:paraId="6D162723" w14:textId="77777777" w:rsidTr="00AE75DC">
        <w:trPr>
          <w:trHeight w:val="20"/>
        </w:trPr>
        <w:tc>
          <w:tcPr>
            <w:tcW w:w="1066" w:type="pct"/>
            <w:vMerge/>
            <w:shd w:val="clear" w:color="auto" w:fill="auto"/>
          </w:tcPr>
          <w:p w14:paraId="54DD06D2" w14:textId="77777777" w:rsidR="00B54FED" w:rsidRPr="00F41EE2" w:rsidRDefault="00B54FED" w:rsidP="00AE75DC">
            <w:pPr>
              <w:spacing w:after="0" w:line="240" w:lineRule="auto"/>
              <w:rPr>
                <w:rFonts w:ascii="PT Astra Serif" w:hAnsi="PT Astra Serif" w:cs="Times New Roman"/>
                <w:bCs/>
                <w:color w:val="000000" w:themeColor="text1"/>
                <w:sz w:val="26"/>
                <w:szCs w:val="26"/>
              </w:rPr>
            </w:pPr>
          </w:p>
        </w:tc>
        <w:tc>
          <w:tcPr>
            <w:tcW w:w="2952" w:type="pct"/>
            <w:shd w:val="clear" w:color="auto" w:fill="auto"/>
          </w:tcPr>
          <w:p w14:paraId="3E5B92EF" w14:textId="77777777" w:rsidR="00B54FED" w:rsidRPr="00F41EE2" w:rsidRDefault="00B54FED" w:rsidP="00AE75DC">
            <w:pPr>
              <w:spacing w:after="0" w:line="240" w:lineRule="auto"/>
              <w:rPr>
                <w:rFonts w:ascii="PT Astra Serif" w:hAnsi="PT Astra Serif" w:cs="Times New Roman"/>
                <w:color w:val="000000" w:themeColor="text1"/>
                <w:sz w:val="26"/>
                <w:szCs w:val="26"/>
              </w:rPr>
            </w:pPr>
            <w:r w:rsidRPr="00F41EE2">
              <w:rPr>
                <w:rFonts w:ascii="PT Astra Serif" w:hAnsi="PT Astra Serif" w:cs="Times New Roman"/>
                <w:b/>
                <w:color w:val="000000" w:themeColor="text1"/>
                <w:sz w:val="26"/>
                <w:szCs w:val="26"/>
              </w:rPr>
              <w:t>Практическое занятие №6.</w:t>
            </w:r>
            <w:r w:rsidRPr="00F41EE2">
              <w:rPr>
                <w:rFonts w:ascii="PT Astra Serif" w:hAnsi="PT Astra Serif" w:cs="Times New Roman"/>
                <w:color w:val="000000" w:themeColor="text1"/>
                <w:sz w:val="26"/>
                <w:szCs w:val="26"/>
              </w:rPr>
              <w:t xml:space="preserve">    Составление и оформление</w:t>
            </w:r>
            <w:r w:rsidRPr="00F41EE2">
              <w:rPr>
                <w:rFonts w:ascii="PT Astra Serif" w:hAnsi="PT Astra Serif" w:cs="Times New Roman"/>
                <w:i/>
                <w:color w:val="000000" w:themeColor="text1"/>
                <w:sz w:val="26"/>
                <w:szCs w:val="26"/>
              </w:rPr>
              <w:t xml:space="preserve"> </w:t>
            </w:r>
            <w:r w:rsidRPr="00F41EE2">
              <w:rPr>
                <w:rFonts w:ascii="PT Astra Serif" w:hAnsi="PT Astra Serif" w:cs="Times New Roman"/>
                <w:color w:val="000000" w:themeColor="text1"/>
                <w:sz w:val="26"/>
                <w:szCs w:val="26"/>
              </w:rPr>
              <w:t xml:space="preserve">документов. </w:t>
            </w:r>
            <w:r w:rsidRPr="00F41EE2">
              <w:rPr>
                <w:rFonts w:ascii="PT Astra Serif" w:hAnsi="PT Astra Serif" w:cs="Times New Roman"/>
                <w:bCs/>
                <w:color w:val="000000" w:themeColor="text1"/>
                <w:sz w:val="26"/>
                <w:szCs w:val="26"/>
              </w:rPr>
              <w:t>Резюме. Виды (</w:t>
            </w:r>
            <w:proofErr w:type="gramStart"/>
            <w:r w:rsidRPr="00F41EE2">
              <w:rPr>
                <w:rFonts w:ascii="PT Astra Serif" w:hAnsi="PT Astra Serif" w:cs="Times New Roman"/>
                <w:bCs/>
                <w:color w:val="000000" w:themeColor="text1"/>
                <w:sz w:val="26"/>
                <w:szCs w:val="26"/>
              </w:rPr>
              <w:t>функциональное</w:t>
            </w:r>
            <w:proofErr w:type="gramEnd"/>
            <w:r w:rsidRPr="00F41EE2">
              <w:rPr>
                <w:rFonts w:ascii="PT Astra Serif" w:hAnsi="PT Astra Serif" w:cs="Times New Roman"/>
                <w:bCs/>
                <w:color w:val="000000" w:themeColor="text1"/>
                <w:sz w:val="26"/>
                <w:szCs w:val="26"/>
              </w:rPr>
              <w:t>, хронологическое, целевое). Правила составления. Оформление. Способы подачи резюме. Сопроводительное письмо. Принципы составления сопроводительного письма. Правила получения обратной связи.</w:t>
            </w:r>
          </w:p>
        </w:tc>
        <w:tc>
          <w:tcPr>
            <w:tcW w:w="425" w:type="pct"/>
            <w:shd w:val="clear" w:color="auto" w:fill="auto"/>
            <w:vAlign w:val="center"/>
          </w:tcPr>
          <w:p w14:paraId="5A20C333"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2</w:t>
            </w:r>
          </w:p>
        </w:tc>
        <w:tc>
          <w:tcPr>
            <w:tcW w:w="556" w:type="pct"/>
          </w:tcPr>
          <w:p w14:paraId="35ED5657"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ПК Х</w:t>
            </w:r>
          </w:p>
        </w:tc>
      </w:tr>
      <w:tr w:rsidR="00B54FED" w:rsidRPr="00F41EE2" w14:paraId="4DD920D7" w14:textId="77777777" w:rsidTr="00AE75DC">
        <w:trPr>
          <w:trHeight w:val="20"/>
        </w:trPr>
        <w:tc>
          <w:tcPr>
            <w:tcW w:w="1066" w:type="pct"/>
            <w:vMerge/>
            <w:shd w:val="clear" w:color="auto" w:fill="auto"/>
          </w:tcPr>
          <w:p w14:paraId="05E85A43" w14:textId="77777777" w:rsidR="00B54FED" w:rsidRPr="00F41EE2" w:rsidRDefault="00B54FED" w:rsidP="00AE75DC">
            <w:pPr>
              <w:spacing w:after="0" w:line="240" w:lineRule="auto"/>
              <w:rPr>
                <w:rFonts w:ascii="PT Astra Serif" w:hAnsi="PT Astra Serif" w:cs="Times New Roman"/>
                <w:bCs/>
                <w:color w:val="000000" w:themeColor="text1"/>
                <w:sz w:val="26"/>
                <w:szCs w:val="26"/>
              </w:rPr>
            </w:pPr>
          </w:p>
        </w:tc>
        <w:tc>
          <w:tcPr>
            <w:tcW w:w="2952" w:type="pct"/>
            <w:shd w:val="clear" w:color="auto" w:fill="auto"/>
          </w:tcPr>
          <w:p w14:paraId="3DDB6939" w14:textId="77777777" w:rsidR="00B54FED" w:rsidRPr="00F41EE2" w:rsidRDefault="00B54FED" w:rsidP="00AE75DC">
            <w:pPr>
              <w:spacing w:after="0" w:line="240" w:lineRule="auto"/>
              <w:rPr>
                <w:rFonts w:ascii="PT Astra Serif" w:hAnsi="PT Astra Serif" w:cs="Times New Roman"/>
                <w:color w:val="000000" w:themeColor="text1"/>
                <w:sz w:val="26"/>
                <w:szCs w:val="26"/>
              </w:rPr>
            </w:pPr>
            <w:r w:rsidRPr="00F41EE2">
              <w:rPr>
                <w:rFonts w:ascii="PT Astra Serif" w:hAnsi="PT Astra Serif" w:cs="Times New Roman"/>
                <w:b/>
                <w:color w:val="000000" w:themeColor="text1"/>
                <w:sz w:val="26"/>
                <w:szCs w:val="26"/>
              </w:rPr>
              <w:t>Практическое занятие №7.</w:t>
            </w:r>
            <w:r w:rsidRPr="00F41EE2">
              <w:rPr>
                <w:rFonts w:ascii="PT Astra Serif" w:hAnsi="PT Astra Serif" w:cs="Times New Roman"/>
                <w:color w:val="000000" w:themeColor="text1"/>
                <w:sz w:val="26"/>
                <w:szCs w:val="26"/>
              </w:rPr>
              <w:t xml:space="preserve"> Составление макета </w:t>
            </w:r>
            <w:proofErr w:type="spellStart"/>
            <w:r w:rsidRPr="00F41EE2">
              <w:rPr>
                <w:rFonts w:ascii="PT Astra Serif" w:hAnsi="PT Astra Serif" w:cs="Times New Roman"/>
                <w:color w:val="000000" w:themeColor="text1"/>
                <w:sz w:val="26"/>
                <w:szCs w:val="26"/>
              </w:rPr>
              <w:t>самопрезентации</w:t>
            </w:r>
            <w:proofErr w:type="spellEnd"/>
            <w:r w:rsidRPr="00F41EE2">
              <w:rPr>
                <w:rFonts w:ascii="PT Astra Serif" w:hAnsi="PT Astra Serif" w:cs="Times New Roman"/>
                <w:color w:val="000000" w:themeColor="text1"/>
                <w:sz w:val="26"/>
                <w:szCs w:val="26"/>
              </w:rPr>
              <w:t xml:space="preserve"> (портфолио) как элемент эффективного трудоустройства.</w:t>
            </w:r>
            <w:r w:rsidRPr="00F41EE2">
              <w:rPr>
                <w:rFonts w:ascii="PT Astra Serif" w:hAnsi="PT Astra Serif" w:cs="Times New Roman"/>
                <w:bCs/>
                <w:color w:val="000000" w:themeColor="text1"/>
                <w:sz w:val="26"/>
                <w:szCs w:val="26"/>
              </w:rPr>
              <w:t xml:space="preserve"> Предоставление рекомендательных писем и характеристик. </w:t>
            </w:r>
          </w:p>
        </w:tc>
        <w:tc>
          <w:tcPr>
            <w:tcW w:w="425" w:type="pct"/>
            <w:shd w:val="clear" w:color="auto" w:fill="auto"/>
            <w:vAlign w:val="center"/>
          </w:tcPr>
          <w:p w14:paraId="256081FB"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2</w:t>
            </w:r>
          </w:p>
        </w:tc>
        <w:tc>
          <w:tcPr>
            <w:tcW w:w="556" w:type="pct"/>
          </w:tcPr>
          <w:p w14:paraId="02673E99"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ПК Х</w:t>
            </w:r>
          </w:p>
        </w:tc>
      </w:tr>
      <w:tr w:rsidR="00B54FED" w:rsidRPr="00F41EE2" w14:paraId="3EA29EE8" w14:textId="77777777" w:rsidTr="00AE75DC">
        <w:trPr>
          <w:trHeight w:val="20"/>
        </w:trPr>
        <w:tc>
          <w:tcPr>
            <w:tcW w:w="1066" w:type="pct"/>
            <w:vMerge w:val="restart"/>
            <w:shd w:val="clear" w:color="auto" w:fill="auto"/>
          </w:tcPr>
          <w:p w14:paraId="1DCDA6DC" w14:textId="77777777" w:rsidR="00B54FED" w:rsidRPr="00F41EE2" w:rsidRDefault="00B54FED" w:rsidP="00AE75DC">
            <w:pPr>
              <w:spacing w:after="0" w:line="240" w:lineRule="auto"/>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Тема 2.4 Техника прохождения собеседования с работодателем</w:t>
            </w:r>
          </w:p>
        </w:tc>
        <w:tc>
          <w:tcPr>
            <w:tcW w:w="2952" w:type="pct"/>
            <w:shd w:val="clear" w:color="auto" w:fill="auto"/>
          </w:tcPr>
          <w:p w14:paraId="75870CBA" w14:textId="77777777" w:rsidR="00B54FED" w:rsidRPr="00F41EE2" w:rsidRDefault="00B54FED" w:rsidP="00AE75DC">
            <w:pPr>
              <w:spacing w:after="0" w:line="240" w:lineRule="auto"/>
              <w:jc w:val="both"/>
              <w:rPr>
                <w:rFonts w:ascii="PT Astra Serif" w:hAnsi="PT Astra Serif" w:cs="Times New Roman"/>
                <w:b/>
                <w:bCs/>
                <w:color w:val="000000" w:themeColor="text1"/>
                <w:sz w:val="26"/>
                <w:szCs w:val="26"/>
              </w:rPr>
            </w:pPr>
            <w:r w:rsidRPr="00F41EE2">
              <w:rPr>
                <w:rFonts w:ascii="PT Astra Serif" w:hAnsi="PT Astra Serif" w:cs="Times New Roman"/>
                <w:b/>
                <w:bCs/>
                <w:color w:val="000000" w:themeColor="text1"/>
                <w:sz w:val="26"/>
                <w:szCs w:val="26"/>
              </w:rPr>
              <w:t xml:space="preserve">Содержание учебного материала:                                                                                                </w:t>
            </w:r>
          </w:p>
        </w:tc>
        <w:tc>
          <w:tcPr>
            <w:tcW w:w="425" w:type="pct"/>
            <w:shd w:val="clear" w:color="auto" w:fill="auto"/>
            <w:vAlign w:val="center"/>
          </w:tcPr>
          <w:p w14:paraId="59002E5C"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2</w:t>
            </w:r>
          </w:p>
        </w:tc>
        <w:tc>
          <w:tcPr>
            <w:tcW w:w="556" w:type="pct"/>
          </w:tcPr>
          <w:p w14:paraId="76FF63BF"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p>
        </w:tc>
      </w:tr>
      <w:tr w:rsidR="00B54FED" w:rsidRPr="00F41EE2" w14:paraId="69E5E45A" w14:textId="77777777" w:rsidTr="00AE75DC">
        <w:trPr>
          <w:trHeight w:val="20"/>
        </w:trPr>
        <w:tc>
          <w:tcPr>
            <w:tcW w:w="1066" w:type="pct"/>
            <w:vMerge/>
            <w:shd w:val="clear" w:color="auto" w:fill="auto"/>
          </w:tcPr>
          <w:p w14:paraId="7FB70252" w14:textId="77777777" w:rsidR="00B54FED" w:rsidRPr="00F41EE2" w:rsidRDefault="00B54FED" w:rsidP="00AE75DC">
            <w:pPr>
              <w:spacing w:after="0" w:line="240" w:lineRule="auto"/>
              <w:rPr>
                <w:rFonts w:ascii="PT Astra Serif" w:hAnsi="PT Astra Serif" w:cs="Times New Roman"/>
                <w:bCs/>
                <w:color w:val="000000" w:themeColor="text1"/>
                <w:sz w:val="26"/>
                <w:szCs w:val="26"/>
              </w:rPr>
            </w:pPr>
          </w:p>
        </w:tc>
        <w:tc>
          <w:tcPr>
            <w:tcW w:w="2952" w:type="pct"/>
            <w:shd w:val="clear" w:color="auto" w:fill="auto"/>
          </w:tcPr>
          <w:p w14:paraId="2AE0EE0A" w14:textId="77777777" w:rsidR="00B54FED" w:rsidRPr="00F41EE2" w:rsidRDefault="00B54FED" w:rsidP="00AE75DC">
            <w:pPr>
              <w:spacing w:after="0" w:line="240" w:lineRule="auto"/>
              <w:jc w:val="both"/>
              <w:rPr>
                <w:rFonts w:ascii="PT Astra Serif" w:hAnsi="PT Astra Serif" w:cs="Times New Roman"/>
                <w:bCs/>
                <w:color w:val="000000" w:themeColor="text1"/>
                <w:sz w:val="26"/>
                <w:szCs w:val="26"/>
              </w:rPr>
            </w:pPr>
            <w:r w:rsidRPr="00F41EE2">
              <w:rPr>
                <w:rFonts w:ascii="PT Astra Serif" w:hAnsi="PT Astra Serif" w:cs="Times New Roman"/>
                <w:color w:val="000000"/>
                <w:sz w:val="26"/>
                <w:szCs w:val="26"/>
                <w:shd w:val="clear" w:color="auto" w:fill="FFFFFF"/>
              </w:rPr>
              <w:t>Правила подготовки к собеседованию, техники построения эффективной коммуникации с работодателей. П</w:t>
            </w:r>
            <w:r w:rsidRPr="00F41EE2">
              <w:rPr>
                <w:rFonts w:ascii="PT Astra Serif" w:hAnsi="PT Astra Serif" w:cs="Times New Roman"/>
                <w:bCs/>
                <w:color w:val="000000" w:themeColor="text1"/>
                <w:sz w:val="26"/>
                <w:szCs w:val="26"/>
              </w:rPr>
              <w:t>ринципы делового общения.</w:t>
            </w:r>
          </w:p>
        </w:tc>
        <w:tc>
          <w:tcPr>
            <w:tcW w:w="425" w:type="pct"/>
            <w:shd w:val="clear" w:color="auto" w:fill="auto"/>
            <w:vAlign w:val="center"/>
          </w:tcPr>
          <w:p w14:paraId="1218BEFE"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p>
        </w:tc>
        <w:tc>
          <w:tcPr>
            <w:tcW w:w="556" w:type="pct"/>
          </w:tcPr>
          <w:p w14:paraId="5A63C314"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proofErr w:type="gramStart"/>
            <w:r w:rsidRPr="00F41EE2">
              <w:rPr>
                <w:rFonts w:ascii="PT Astra Serif" w:hAnsi="PT Astra Serif" w:cs="Times New Roman"/>
                <w:bCs/>
                <w:color w:val="000000" w:themeColor="text1"/>
                <w:sz w:val="26"/>
                <w:szCs w:val="26"/>
              </w:rPr>
              <w:t>ОК</w:t>
            </w:r>
            <w:proofErr w:type="gramEnd"/>
            <w:r w:rsidRPr="00F41EE2">
              <w:rPr>
                <w:rFonts w:ascii="PT Astra Serif" w:hAnsi="PT Astra Serif" w:cs="Times New Roman"/>
                <w:bCs/>
                <w:color w:val="000000" w:themeColor="text1"/>
                <w:sz w:val="26"/>
                <w:szCs w:val="26"/>
              </w:rPr>
              <w:t xml:space="preserve"> 04</w:t>
            </w:r>
          </w:p>
          <w:p w14:paraId="403FC7EF"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proofErr w:type="gramStart"/>
            <w:r w:rsidRPr="00F41EE2">
              <w:rPr>
                <w:rFonts w:ascii="PT Astra Serif" w:hAnsi="PT Astra Serif" w:cs="Times New Roman"/>
                <w:bCs/>
                <w:color w:val="000000" w:themeColor="text1"/>
                <w:sz w:val="26"/>
                <w:szCs w:val="26"/>
              </w:rPr>
              <w:t>ОК</w:t>
            </w:r>
            <w:proofErr w:type="gramEnd"/>
            <w:r w:rsidRPr="00F41EE2">
              <w:rPr>
                <w:rFonts w:ascii="PT Astra Serif" w:hAnsi="PT Astra Serif" w:cs="Times New Roman"/>
                <w:bCs/>
                <w:color w:val="000000" w:themeColor="text1"/>
                <w:sz w:val="26"/>
                <w:szCs w:val="26"/>
              </w:rPr>
              <w:t xml:space="preserve"> 09</w:t>
            </w:r>
          </w:p>
        </w:tc>
      </w:tr>
      <w:tr w:rsidR="00B54FED" w:rsidRPr="00F41EE2" w14:paraId="16EEDC01" w14:textId="77777777" w:rsidTr="00AE75DC">
        <w:trPr>
          <w:trHeight w:val="20"/>
        </w:trPr>
        <w:tc>
          <w:tcPr>
            <w:tcW w:w="1066" w:type="pct"/>
            <w:vMerge/>
            <w:shd w:val="clear" w:color="auto" w:fill="auto"/>
          </w:tcPr>
          <w:p w14:paraId="33764A4E" w14:textId="77777777" w:rsidR="00B54FED" w:rsidRPr="00F41EE2" w:rsidRDefault="00B54FED" w:rsidP="00AE75DC">
            <w:pPr>
              <w:spacing w:after="0" w:line="240" w:lineRule="auto"/>
              <w:rPr>
                <w:rFonts w:ascii="PT Astra Serif" w:hAnsi="PT Astra Serif" w:cs="Times New Roman"/>
                <w:bCs/>
                <w:color w:val="000000" w:themeColor="text1"/>
                <w:sz w:val="26"/>
                <w:szCs w:val="26"/>
              </w:rPr>
            </w:pPr>
          </w:p>
        </w:tc>
        <w:tc>
          <w:tcPr>
            <w:tcW w:w="2952" w:type="pct"/>
            <w:shd w:val="clear" w:color="auto" w:fill="auto"/>
          </w:tcPr>
          <w:p w14:paraId="5C0D649B" w14:textId="77777777" w:rsidR="00B54FED" w:rsidRPr="00F41EE2" w:rsidRDefault="00B54FED" w:rsidP="00AE75DC">
            <w:pPr>
              <w:spacing w:after="0" w:line="240" w:lineRule="auto"/>
              <w:jc w:val="both"/>
              <w:rPr>
                <w:rFonts w:ascii="PT Astra Serif" w:hAnsi="PT Astra Serif" w:cs="Times New Roman"/>
                <w:bCs/>
                <w:color w:val="000000" w:themeColor="text1"/>
                <w:sz w:val="26"/>
                <w:szCs w:val="26"/>
              </w:rPr>
            </w:pPr>
            <w:r w:rsidRPr="00F41EE2">
              <w:rPr>
                <w:rFonts w:ascii="PT Astra Serif" w:hAnsi="PT Astra Serif" w:cs="Times New Roman"/>
                <w:b/>
                <w:color w:val="000000" w:themeColor="text1"/>
                <w:sz w:val="26"/>
                <w:szCs w:val="26"/>
              </w:rPr>
              <w:t>Практическое занятие</w:t>
            </w:r>
            <w:r w:rsidRPr="00F41EE2">
              <w:rPr>
                <w:rFonts w:ascii="PT Astra Serif" w:hAnsi="PT Astra Serif" w:cs="Times New Roman"/>
                <w:b/>
                <w:bCs/>
                <w:color w:val="000000" w:themeColor="text1"/>
                <w:sz w:val="26"/>
                <w:szCs w:val="26"/>
              </w:rPr>
              <w:t xml:space="preserve"> №8.</w:t>
            </w:r>
            <w:r w:rsidRPr="00F41EE2">
              <w:rPr>
                <w:rFonts w:ascii="PT Astra Serif" w:hAnsi="PT Astra Serif" w:cs="Times New Roman"/>
                <w:bCs/>
                <w:color w:val="000000" w:themeColor="text1"/>
                <w:sz w:val="26"/>
                <w:szCs w:val="26"/>
              </w:rPr>
              <w:t xml:space="preserve"> </w:t>
            </w:r>
            <w:r w:rsidRPr="00F41EE2">
              <w:rPr>
                <w:rFonts w:ascii="PT Astra Serif" w:eastAsia="Calibri" w:hAnsi="PT Astra Serif" w:cs="Times New Roman"/>
                <w:color w:val="000000" w:themeColor="text1"/>
                <w:sz w:val="26"/>
                <w:szCs w:val="26"/>
              </w:rPr>
              <w:t xml:space="preserve">Техника построения диалога с работодателем в условиях моделирования. </w:t>
            </w:r>
            <w:r w:rsidRPr="00F41EE2">
              <w:rPr>
                <w:rFonts w:ascii="PT Astra Serif" w:eastAsia="Calibri" w:hAnsi="PT Astra Serif" w:cs="Times New Roman"/>
                <w:i/>
                <w:color w:val="000000" w:themeColor="text1"/>
                <w:sz w:val="26"/>
                <w:szCs w:val="26"/>
              </w:rPr>
              <w:t xml:space="preserve">(Деловая игра «Собеседование» с приглашением </w:t>
            </w:r>
            <w:r w:rsidRPr="00F41EE2">
              <w:rPr>
                <w:rFonts w:ascii="PT Astra Serif" w:eastAsia="Calibri" w:hAnsi="PT Astra Serif" w:cs="Times New Roman"/>
                <w:i/>
                <w:color w:val="000000" w:themeColor="text1"/>
                <w:sz w:val="26"/>
                <w:szCs w:val="26"/>
              </w:rPr>
              <w:lastRenderedPageBreak/>
              <w:t>специалистов по работе с персоналом отраслевых предприятий, специалистов ЦЗН)</w:t>
            </w:r>
          </w:p>
        </w:tc>
        <w:tc>
          <w:tcPr>
            <w:tcW w:w="425" w:type="pct"/>
            <w:shd w:val="clear" w:color="auto" w:fill="auto"/>
            <w:vAlign w:val="center"/>
          </w:tcPr>
          <w:p w14:paraId="08D97916"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lastRenderedPageBreak/>
              <w:t>2</w:t>
            </w:r>
          </w:p>
        </w:tc>
        <w:tc>
          <w:tcPr>
            <w:tcW w:w="556" w:type="pct"/>
          </w:tcPr>
          <w:p w14:paraId="1A06EE40"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ПК Х</w:t>
            </w:r>
          </w:p>
        </w:tc>
      </w:tr>
      <w:tr w:rsidR="00B54FED" w:rsidRPr="00F41EE2" w14:paraId="39BCB6DD" w14:textId="77777777" w:rsidTr="00AE75DC">
        <w:trPr>
          <w:trHeight w:val="20"/>
        </w:trPr>
        <w:tc>
          <w:tcPr>
            <w:tcW w:w="4019" w:type="pct"/>
            <w:gridSpan w:val="2"/>
            <w:shd w:val="clear" w:color="auto" w:fill="auto"/>
          </w:tcPr>
          <w:p w14:paraId="647AC22A" w14:textId="77777777" w:rsidR="00B54FED" w:rsidRPr="00F41EE2" w:rsidRDefault="00B54FED" w:rsidP="00AE75DC">
            <w:pPr>
              <w:spacing w:after="0" w:line="240" w:lineRule="auto"/>
              <w:jc w:val="both"/>
              <w:rPr>
                <w:rFonts w:ascii="PT Astra Serif" w:eastAsia="Calibri" w:hAnsi="PT Astra Serif" w:cs="Times New Roman"/>
                <w:color w:val="000000" w:themeColor="text1"/>
                <w:sz w:val="26"/>
                <w:szCs w:val="26"/>
              </w:rPr>
            </w:pPr>
            <w:r w:rsidRPr="00F41EE2">
              <w:rPr>
                <w:rFonts w:ascii="PT Astra Serif" w:hAnsi="PT Astra Serif" w:cs="Times New Roman"/>
                <w:bCs/>
                <w:color w:val="000000" w:themeColor="text1"/>
                <w:sz w:val="26"/>
                <w:szCs w:val="26"/>
              </w:rPr>
              <w:lastRenderedPageBreak/>
              <w:t>Раздел 3. Деловое общение в профессиональной деятельности</w:t>
            </w:r>
          </w:p>
        </w:tc>
        <w:tc>
          <w:tcPr>
            <w:tcW w:w="425" w:type="pct"/>
            <w:shd w:val="clear" w:color="auto" w:fill="auto"/>
            <w:vAlign w:val="center"/>
          </w:tcPr>
          <w:p w14:paraId="5477C11D"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8</w:t>
            </w:r>
          </w:p>
        </w:tc>
        <w:tc>
          <w:tcPr>
            <w:tcW w:w="556" w:type="pct"/>
          </w:tcPr>
          <w:p w14:paraId="1138590B" w14:textId="77777777" w:rsidR="00B54FED" w:rsidRPr="00F41EE2" w:rsidRDefault="00B54FED" w:rsidP="00AE75DC">
            <w:pPr>
              <w:spacing w:after="0" w:line="240" w:lineRule="auto"/>
              <w:jc w:val="center"/>
              <w:rPr>
                <w:rFonts w:ascii="PT Astra Serif" w:hAnsi="PT Astra Serif" w:cs="Times New Roman"/>
                <w:bCs/>
                <w:color w:val="000000" w:themeColor="text1"/>
                <w:sz w:val="26"/>
                <w:szCs w:val="26"/>
              </w:rPr>
            </w:pPr>
          </w:p>
        </w:tc>
      </w:tr>
      <w:tr w:rsidR="00B54FED" w:rsidRPr="00F41EE2" w14:paraId="5D259C8B" w14:textId="77777777" w:rsidTr="00AE75DC">
        <w:trPr>
          <w:trHeight w:val="20"/>
        </w:trPr>
        <w:tc>
          <w:tcPr>
            <w:tcW w:w="1066" w:type="pct"/>
            <w:vMerge w:val="restart"/>
          </w:tcPr>
          <w:p w14:paraId="17C01B26" w14:textId="77777777" w:rsidR="00B54FED" w:rsidRPr="00F41EE2" w:rsidRDefault="00B54FED" w:rsidP="00AE75DC">
            <w:pPr>
              <w:spacing w:after="0" w:line="240" w:lineRule="auto"/>
              <w:rPr>
                <w:rFonts w:ascii="PT Astra Serif" w:hAnsi="PT Astra Serif" w:cs="Times New Roman"/>
                <w:color w:val="000000" w:themeColor="text1"/>
                <w:sz w:val="26"/>
                <w:szCs w:val="26"/>
              </w:rPr>
            </w:pPr>
            <w:r w:rsidRPr="00F41EE2">
              <w:rPr>
                <w:rFonts w:ascii="PT Astra Serif" w:hAnsi="PT Astra Serif" w:cs="Times New Roman"/>
                <w:bCs/>
                <w:color w:val="000000" w:themeColor="text1"/>
                <w:sz w:val="26"/>
                <w:szCs w:val="26"/>
              </w:rPr>
              <w:t>Тема 3.1 Профессиональная адаптация специалиста</w:t>
            </w:r>
          </w:p>
        </w:tc>
        <w:tc>
          <w:tcPr>
            <w:tcW w:w="2952" w:type="pct"/>
          </w:tcPr>
          <w:p w14:paraId="3FDE32A2" w14:textId="77777777" w:rsidR="00B54FED" w:rsidRPr="00F41EE2" w:rsidRDefault="00B54FED" w:rsidP="00AE75DC">
            <w:pPr>
              <w:spacing w:after="0" w:line="240" w:lineRule="auto"/>
              <w:jc w:val="both"/>
              <w:rPr>
                <w:rFonts w:ascii="PT Astra Serif" w:hAnsi="PT Astra Serif" w:cs="Times New Roman"/>
                <w:b/>
                <w:bCs/>
                <w:color w:val="000000" w:themeColor="text1"/>
                <w:sz w:val="26"/>
                <w:szCs w:val="26"/>
              </w:rPr>
            </w:pPr>
            <w:r w:rsidRPr="00F41EE2">
              <w:rPr>
                <w:rFonts w:ascii="PT Astra Serif" w:hAnsi="PT Astra Serif" w:cs="Times New Roman"/>
                <w:b/>
                <w:bCs/>
                <w:color w:val="000000" w:themeColor="text1"/>
                <w:sz w:val="26"/>
                <w:szCs w:val="26"/>
              </w:rPr>
              <w:t xml:space="preserve">Содержание учебного материала:                                                                                                </w:t>
            </w:r>
          </w:p>
        </w:tc>
        <w:tc>
          <w:tcPr>
            <w:tcW w:w="425" w:type="pct"/>
            <w:vAlign w:val="center"/>
          </w:tcPr>
          <w:p w14:paraId="4A4942AC" w14:textId="77777777" w:rsidR="00B54FED" w:rsidRPr="00F41EE2" w:rsidRDefault="00B54FED" w:rsidP="00AE75DC">
            <w:pPr>
              <w:spacing w:after="0" w:line="240" w:lineRule="auto"/>
              <w:jc w:val="center"/>
              <w:rPr>
                <w:rFonts w:ascii="PT Astra Serif" w:hAnsi="PT Astra Serif" w:cs="Times New Roman"/>
                <w:color w:val="000000" w:themeColor="text1"/>
                <w:sz w:val="26"/>
                <w:szCs w:val="26"/>
              </w:rPr>
            </w:pPr>
            <w:r w:rsidRPr="00F41EE2">
              <w:rPr>
                <w:rFonts w:ascii="PT Astra Serif" w:hAnsi="PT Astra Serif" w:cs="Times New Roman"/>
                <w:color w:val="000000" w:themeColor="text1"/>
                <w:sz w:val="26"/>
                <w:szCs w:val="26"/>
              </w:rPr>
              <w:t>8</w:t>
            </w:r>
          </w:p>
        </w:tc>
        <w:tc>
          <w:tcPr>
            <w:tcW w:w="556" w:type="pct"/>
          </w:tcPr>
          <w:p w14:paraId="778FA7CF" w14:textId="77777777" w:rsidR="00B54FED" w:rsidRPr="00F41EE2" w:rsidRDefault="00B54FED" w:rsidP="00AE75DC">
            <w:pPr>
              <w:spacing w:after="0" w:line="240" w:lineRule="auto"/>
              <w:rPr>
                <w:rFonts w:ascii="PT Astra Serif" w:hAnsi="PT Astra Serif" w:cs="Times New Roman"/>
                <w:color w:val="000000" w:themeColor="text1"/>
                <w:sz w:val="26"/>
                <w:szCs w:val="26"/>
              </w:rPr>
            </w:pPr>
          </w:p>
        </w:tc>
      </w:tr>
      <w:tr w:rsidR="00B54FED" w:rsidRPr="00F41EE2" w14:paraId="6F3454E4" w14:textId="77777777" w:rsidTr="00AE75DC">
        <w:trPr>
          <w:trHeight w:val="20"/>
        </w:trPr>
        <w:tc>
          <w:tcPr>
            <w:tcW w:w="1066" w:type="pct"/>
            <w:vMerge/>
          </w:tcPr>
          <w:p w14:paraId="06F37384" w14:textId="77777777" w:rsidR="00B54FED" w:rsidRPr="00F41EE2" w:rsidRDefault="00B54FED" w:rsidP="00AE75DC">
            <w:pPr>
              <w:spacing w:after="0" w:line="240" w:lineRule="auto"/>
              <w:rPr>
                <w:rFonts w:ascii="PT Astra Serif" w:hAnsi="PT Astra Serif" w:cs="Times New Roman"/>
                <w:bCs/>
                <w:color w:val="000000" w:themeColor="text1"/>
                <w:sz w:val="26"/>
                <w:szCs w:val="26"/>
              </w:rPr>
            </w:pPr>
          </w:p>
        </w:tc>
        <w:tc>
          <w:tcPr>
            <w:tcW w:w="2952" w:type="pct"/>
          </w:tcPr>
          <w:p w14:paraId="44A33B76" w14:textId="77777777" w:rsidR="00B54FED" w:rsidRPr="00F41EE2" w:rsidRDefault="00B54FED" w:rsidP="00AE75DC">
            <w:pPr>
              <w:spacing w:after="0" w:line="240" w:lineRule="auto"/>
              <w:jc w:val="both"/>
              <w:rPr>
                <w:rFonts w:ascii="PT Astra Serif" w:hAnsi="PT Astra Serif" w:cs="Times New Roman"/>
                <w:bCs/>
                <w:color w:val="000000" w:themeColor="text1"/>
                <w:sz w:val="26"/>
                <w:szCs w:val="26"/>
              </w:rPr>
            </w:pPr>
            <w:r w:rsidRPr="00F41EE2">
              <w:rPr>
                <w:rFonts w:ascii="PT Astra Serif" w:hAnsi="PT Astra Serif" w:cs="Times New Roman"/>
                <w:bCs/>
                <w:color w:val="000000" w:themeColor="text1"/>
                <w:sz w:val="26"/>
                <w:szCs w:val="26"/>
              </w:rPr>
              <w:t xml:space="preserve">Профессионализм. Профессиональная адаптация начинающего специалиста. Корпоративная культура предприятия/организации.  Конфликты: виды, причины, способы разрешения      </w:t>
            </w:r>
          </w:p>
        </w:tc>
        <w:tc>
          <w:tcPr>
            <w:tcW w:w="425" w:type="pct"/>
            <w:vAlign w:val="center"/>
          </w:tcPr>
          <w:p w14:paraId="452CF3A9" w14:textId="77777777" w:rsidR="00B54FED" w:rsidRPr="00F41EE2" w:rsidRDefault="00B54FED" w:rsidP="00AE75DC">
            <w:pPr>
              <w:spacing w:after="0" w:line="240" w:lineRule="auto"/>
              <w:jc w:val="center"/>
              <w:rPr>
                <w:rFonts w:ascii="PT Astra Serif" w:hAnsi="PT Astra Serif" w:cs="Times New Roman"/>
                <w:color w:val="000000" w:themeColor="text1"/>
                <w:sz w:val="26"/>
                <w:szCs w:val="26"/>
              </w:rPr>
            </w:pPr>
            <w:r w:rsidRPr="00F41EE2">
              <w:rPr>
                <w:rFonts w:ascii="PT Astra Serif" w:hAnsi="PT Astra Serif" w:cs="Times New Roman"/>
                <w:color w:val="000000" w:themeColor="text1"/>
                <w:sz w:val="26"/>
                <w:szCs w:val="26"/>
              </w:rPr>
              <w:t>2</w:t>
            </w:r>
          </w:p>
        </w:tc>
        <w:tc>
          <w:tcPr>
            <w:tcW w:w="556" w:type="pct"/>
          </w:tcPr>
          <w:p w14:paraId="688C7368" w14:textId="77777777" w:rsidR="00B54FED" w:rsidRPr="00F41EE2" w:rsidRDefault="00B54FED" w:rsidP="00AE75DC">
            <w:pPr>
              <w:spacing w:after="0" w:line="240" w:lineRule="auto"/>
              <w:jc w:val="center"/>
              <w:rPr>
                <w:rFonts w:ascii="PT Astra Serif" w:hAnsi="PT Astra Serif" w:cs="Times New Roman"/>
                <w:color w:val="000000" w:themeColor="text1"/>
                <w:sz w:val="26"/>
                <w:szCs w:val="26"/>
              </w:rPr>
            </w:pPr>
            <w:proofErr w:type="gramStart"/>
            <w:r w:rsidRPr="00F41EE2">
              <w:rPr>
                <w:rFonts w:ascii="PT Astra Serif" w:hAnsi="PT Astra Serif" w:cs="Times New Roman"/>
                <w:color w:val="000000" w:themeColor="text1"/>
                <w:sz w:val="26"/>
                <w:szCs w:val="26"/>
              </w:rPr>
              <w:t>ОК</w:t>
            </w:r>
            <w:proofErr w:type="gramEnd"/>
            <w:r w:rsidRPr="00F41EE2">
              <w:rPr>
                <w:rFonts w:ascii="PT Astra Serif" w:hAnsi="PT Astra Serif" w:cs="Times New Roman"/>
                <w:color w:val="000000" w:themeColor="text1"/>
                <w:sz w:val="26"/>
                <w:szCs w:val="26"/>
              </w:rPr>
              <w:t xml:space="preserve"> 04</w:t>
            </w:r>
          </w:p>
        </w:tc>
      </w:tr>
      <w:tr w:rsidR="00B54FED" w:rsidRPr="00F41EE2" w14:paraId="52EC5AC8" w14:textId="77777777" w:rsidTr="00AE75DC">
        <w:trPr>
          <w:trHeight w:val="20"/>
        </w:trPr>
        <w:tc>
          <w:tcPr>
            <w:tcW w:w="1066" w:type="pct"/>
            <w:vMerge/>
          </w:tcPr>
          <w:p w14:paraId="45A98F30" w14:textId="77777777" w:rsidR="00B54FED" w:rsidRPr="00F41EE2" w:rsidRDefault="00B54FED" w:rsidP="00AE75DC">
            <w:pPr>
              <w:spacing w:after="0" w:line="240" w:lineRule="auto"/>
              <w:rPr>
                <w:rFonts w:ascii="PT Astra Serif" w:hAnsi="PT Astra Serif" w:cs="Times New Roman"/>
                <w:color w:val="000000" w:themeColor="text1"/>
                <w:sz w:val="26"/>
                <w:szCs w:val="26"/>
              </w:rPr>
            </w:pPr>
          </w:p>
        </w:tc>
        <w:tc>
          <w:tcPr>
            <w:tcW w:w="2952" w:type="pct"/>
          </w:tcPr>
          <w:p w14:paraId="14E6EEB2" w14:textId="77777777" w:rsidR="00B54FED" w:rsidRPr="00F41EE2" w:rsidRDefault="00B54FED" w:rsidP="00AE75DC">
            <w:pPr>
              <w:spacing w:after="0" w:line="240" w:lineRule="auto"/>
              <w:rPr>
                <w:rFonts w:ascii="PT Astra Serif" w:hAnsi="PT Astra Serif" w:cs="Times New Roman"/>
                <w:bCs/>
                <w:color w:val="000000" w:themeColor="text1"/>
                <w:sz w:val="26"/>
                <w:szCs w:val="26"/>
              </w:rPr>
            </w:pPr>
            <w:r w:rsidRPr="00F41EE2">
              <w:rPr>
                <w:rFonts w:ascii="PT Astra Serif" w:hAnsi="PT Astra Serif" w:cs="Times New Roman"/>
                <w:b/>
                <w:color w:val="000000" w:themeColor="text1"/>
                <w:sz w:val="26"/>
                <w:szCs w:val="26"/>
              </w:rPr>
              <w:t>Практическое занятие</w:t>
            </w:r>
            <w:r w:rsidRPr="00F41EE2">
              <w:rPr>
                <w:rFonts w:ascii="PT Astra Serif" w:hAnsi="PT Astra Serif" w:cs="Times New Roman"/>
                <w:b/>
                <w:bCs/>
                <w:color w:val="000000" w:themeColor="text1"/>
                <w:sz w:val="26"/>
                <w:szCs w:val="26"/>
              </w:rPr>
              <w:t xml:space="preserve"> №9</w:t>
            </w:r>
            <w:r w:rsidRPr="00F41EE2">
              <w:rPr>
                <w:rFonts w:ascii="PT Astra Serif" w:hAnsi="PT Astra Serif" w:cs="Times New Roman"/>
                <w:bCs/>
                <w:color w:val="000000" w:themeColor="text1"/>
                <w:sz w:val="26"/>
                <w:szCs w:val="26"/>
              </w:rPr>
              <w:t xml:space="preserve"> Деловой этикет в профессиональной деятельности. Имидж делового человека</w:t>
            </w:r>
            <w:proofErr w:type="gramStart"/>
            <w:r w:rsidRPr="00F41EE2">
              <w:rPr>
                <w:rFonts w:ascii="PT Astra Serif" w:hAnsi="PT Astra Serif" w:cs="Times New Roman"/>
                <w:bCs/>
                <w:color w:val="000000" w:themeColor="text1"/>
                <w:sz w:val="26"/>
                <w:szCs w:val="26"/>
              </w:rPr>
              <w:t>.</w:t>
            </w:r>
            <w:proofErr w:type="gramEnd"/>
            <w:r w:rsidRPr="00F41EE2">
              <w:rPr>
                <w:rFonts w:ascii="PT Astra Serif" w:hAnsi="PT Astra Serif" w:cs="Times New Roman"/>
                <w:bCs/>
                <w:color w:val="000000" w:themeColor="text1"/>
                <w:sz w:val="26"/>
                <w:szCs w:val="26"/>
              </w:rPr>
              <w:t xml:space="preserve"> </w:t>
            </w:r>
            <w:r w:rsidRPr="00F41EE2">
              <w:rPr>
                <w:rFonts w:ascii="PT Astra Serif" w:hAnsi="PT Astra Serif" w:cs="Times New Roman"/>
                <w:bCs/>
                <w:i/>
                <w:color w:val="000000" w:themeColor="text1"/>
                <w:sz w:val="26"/>
                <w:szCs w:val="26"/>
              </w:rPr>
              <w:t>(</w:t>
            </w:r>
            <w:proofErr w:type="gramStart"/>
            <w:r w:rsidRPr="00F41EE2">
              <w:rPr>
                <w:rFonts w:ascii="PT Astra Serif" w:hAnsi="PT Astra Serif" w:cs="Times New Roman"/>
                <w:bCs/>
                <w:i/>
                <w:color w:val="000000" w:themeColor="text1"/>
                <w:sz w:val="26"/>
                <w:szCs w:val="26"/>
              </w:rPr>
              <w:t>д</w:t>
            </w:r>
            <w:proofErr w:type="gramEnd"/>
            <w:r w:rsidRPr="00F41EE2">
              <w:rPr>
                <w:rFonts w:ascii="PT Astra Serif" w:hAnsi="PT Astra Serif" w:cs="Times New Roman"/>
                <w:bCs/>
                <w:i/>
                <w:color w:val="000000" w:themeColor="text1"/>
                <w:sz w:val="26"/>
                <w:szCs w:val="26"/>
              </w:rPr>
              <w:t>еловая игра с приглашением наставников с предприятия/организации)</w:t>
            </w:r>
          </w:p>
        </w:tc>
        <w:tc>
          <w:tcPr>
            <w:tcW w:w="425" w:type="pct"/>
            <w:vAlign w:val="center"/>
          </w:tcPr>
          <w:p w14:paraId="7A5FD65D" w14:textId="77777777" w:rsidR="00B54FED" w:rsidRPr="00F41EE2" w:rsidRDefault="00B54FED" w:rsidP="00AE75DC">
            <w:pPr>
              <w:spacing w:after="0" w:line="240" w:lineRule="auto"/>
              <w:jc w:val="center"/>
              <w:rPr>
                <w:rFonts w:ascii="PT Astra Serif" w:hAnsi="PT Astra Serif" w:cs="Times New Roman"/>
                <w:color w:val="000000" w:themeColor="text1"/>
                <w:sz w:val="26"/>
                <w:szCs w:val="26"/>
              </w:rPr>
            </w:pPr>
            <w:r w:rsidRPr="00F41EE2">
              <w:rPr>
                <w:rFonts w:ascii="PT Astra Serif" w:hAnsi="PT Astra Serif" w:cs="Times New Roman"/>
                <w:color w:val="000000" w:themeColor="text1"/>
                <w:sz w:val="26"/>
                <w:szCs w:val="26"/>
              </w:rPr>
              <w:t>2</w:t>
            </w:r>
          </w:p>
          <w:p w14:paraId="49AF945D" w14:textId="77777777" w:rsidR="00B54FED" w:rsidRPr="00F41EE2" w:rsidRDefault="00B54FED" w:rsidP="00AE75DC">
            <w:pPr>
              <w:spacing w:after="0" w:line="240" w:lineRule="auto"/>
              <w:jc w:val="center"/>
              <w:rPr>
                <w:rFonts w:ascii="PT Astra Serif" w:hAnsi="PT Astra Serif" w:cs="Times New Roman"/>
                <w:color w:val="000000" w:themeColor="text1"/>
                <w:sz w:val="26"/>
                <w:szCs w:val="26"/>
              </w:rPr>
            </w:pPr>
          </w:p>
        </w:tc>
        <w:tc>
          <w:tcPr>
            <w:tcW w:w="556" w:type="pct"/>
          </w:tcPr>
          <w:p w14:paraId="6FDB80E2" w14:textId="77777777" w:rsidR="00B54FED" w:rsidRPr="00F41EE2" w:rsidRDefault="00B54FED" w:rsidP="00AE75DC">
            <w:pPr>
              <w:spacing w:after="0" w:line="240" w:lineRule="auto"/>
              <w:jc w:val="center"/>
              <w:rPr>
                <w:rFonts w:ascii="PT Astra Serif" w:hAnsi="PT Astra Serif" w:cs="Times New Roman"/>
                <w:color w:val="000000" w:themeColor="text1"/>
                <w:sz w:val="26"/>
                <w:szCs w:val="26"/>
              </w:rPr>
            </w:pPr>
            <w:r w:rsidRPr="00F41EE2">
              <w:rPr>
                <w:rFonts w:ascii="PT Astra Serif" w:hAnsi="PT Astra Serif" w:cs="Times New Roman"/>
                <w:color w:val="000000" w:themeColor="text1"/>
                <w:sz w:val="26"/>
                <w:szCs w:val="26"/>
              </w:rPr>
              <w:t>ПК Х</w:t>
            </w:r>
          </w:p>
        </w:tc>
      </w:tr>
      <w:tr w:rsidR="00B54FED" w:rsidRPr="00F41EE2" w14:paraId="5F3E56AD" w14:textId="77777777" w:rsidTr="00AE75DC">
        <w:trPr>
          <w:trHeight w:val="20"/>
        </w:trPr>
        <w:tc>
          <w:tcPr>
            <w:tcW w:w="1066" w:type="pct"/>
            <w:vMerge/>
          </w:tcPr>
          <w:p w14:paraId="50638E16" w14:textId="77777777" w:rsidR="00B54FED" w:rsidRPr="00F41EE2" w:rsidRDefault="00B54FED" w:rsidP="00AE75DC">
            <w:pPr>
              <w:spacing w:after="0" w:line="240" w:lineRule="auto"/>
              <w:rPr>
                <w:rFonts w:ascii="PT Astra Serif" w:hAnsi="PT Astra Serif" w:cs="Times New Roman"/>
                <w:color w:val="000000" w:themeColor="text1"/>
                <w:sz w:val="26"/>
                <w:szCs w:val="26"/>
              </w:rPr>
            </w:pPr>
          </w:p>
        </w:tc>
        <w:tc>
          <w:tcPr>
            <w:tcW w:w="2952" w:type="pct"/>
          </w:tcPr>
          <w:p w14:paraId="164EBD42" w14:textId="77777777" w:rsidR="00B54FED" w:rsidRPr="00F41EE2" w:rsidRDefault="00B54FED" w:rsidP="00AE75DC">
            <w:pPr>
              <w:spacing w:after="0" w:line="240" w:lineRule="auto"/>
              <w:rPr>
                <w:rFonts w:ascii="PT Astra Serif" w:hAnsi="PT Astra Serif" w:cs="Times New Roman"/>
                <w:bCs/>
                <w:color w:val="000000" w:themeColor="text1"/>
                <w:sz w:val="26"/>
                <w:szCs w:val="26"/>
              </w:rPr>
            </w:pPr>
            <w:r w:rsidRPr="00F41EE2">
              <w:rPr>
                <w:rFonts w:ascii="PT Astra Serif" w:hAnsi="PT Astra Serif" w:cs="Times New Roman"/>
                <w:b/>
                <w:color w:val="000000" w:themeColor="text1"/>
                <w:sz w:val="26"/>
                <w:szCs w:val="26"/>
              </w:rPr>
              <w:t xml:space="preserve">Практическое занятие </w:t>
            </w:r>
            <w:r w:rsidRPr="00F41EE2">
              <w:rPr>
                <w:rFonts w:ascii="PT Astra Serif" w:hAnsi="PT Astra Serif" w:cs="Times New Roman"/>
                <w:b/>
                <w:bCs/>
                <w:color w:val="000000" w:themeColor="text1"/>
                <w:sz w:val="26"/>
                <w:szCs w:val="26"/>
              </w:rPr>
              <w:t>№10</w:t>
            </w:r>
            <w:r w:rsidRPr="00F41EE2">
              <w:rPr>
                <w:rFonts w:ascii="PT Astra Serif" w:hAnsi="PT Astra Serif" w:cs="Times New Roman"/>
                <w:bCs/>
                <w:color w:val="000000" w:themeColor="text1"/>
                <w:sz w:val="26"/>
                <w:szCs w:val="26"/>
              </w:rPr>
              <w:t xml:space="preserve"> Моделирование коммуникативных ситуаций в профессиональной деятельности </w:t>
            </w:r>
            <w:r w:rsidRPr="00F41EE2">
              <w:rPr>
                <w:rFonts w:ascii="PT Astra Serif" w:hAnsi="PT Astra Serif" w:cs="Times New Roman"/>
                <w:bCs/>
                <w:i/>
                <w:color w:val="000000" w:themeColor="text1"/>
                <w:sz w:val="26"/>
                <w:szCs w:val="26"/>
              </w:rPr>
              <w:t>(</w:t>
            </w:r>
            <w:proofErr w:type="spellStart"/>
            <w:r w:rsidRPr="00F41EE2">
              <w:rPr>
                <w:rFonts w:ascii="PT Astra Serif" w:hAnsi="PT Astra Serif" w:cs="Times New Roman"/>
                <w:bCs/>
                <w:i/>
                <w:color w:val="000000" w:themeColor="text1"/>
                <w:sz w:val="26"/>
                <w:szCs w:val="26"/>
              </w:rPr>
              <w:t>навыковый</w:t>
            </w:r>
            <w:proofErr w:type="spellEnd"/>
            <w:r w:rsidRPr="00F41EE2">
              <w:rPr>
                <w:rFonts w:ascii="PT Astra Serif" w:hAnsi="PT Astra Serif" w:cs="Times New Roman"/>
                <w:bCs/>
                <w:i/>
                <w:color w:val="000000" w:themeColor="text1"/>
                <w:sz w:val="26"/>
                <w:szCs w:val="26"/>
              </w:rPr>
              <w:t xml:space="preserve"> тренинг)</w:t>
            </w:r>
          </w:p>
        </w:tc>
        <w:tc>
          <w:tcPr>
            <w:tcW w:w="425" w:type="pct"/>
            <w:vAlign w:val="center"/>
          </w:tcPr>
          <w:p w14:paraId="65BF4997" w14:textId="77777777" w:rsidR="00B54FED" w:rsidRPr="00F41EE2" w:rsidRDefault="00B54FED" w:rsidP="00AE75DC">
            <w:pPr>
              <w:spacing w:after="0" w:line="240" w:lineRule="auto"/>
              <w:jc w:val="center"/>
              <w:rPr>
                <w:rFonts w:ascii="PT Astra Serif" w:hAnsi="PT Astra Serif" w:cs="Times New Roman"/>
                <w:color w:val="000000" w:themeColor="text1"/>
                <w:sz w:val="26"/>
                <w:szCs w:val="26"/>
              </w:rPr>
            </w:pPr>
            <w:r w:rsidRPr="00F41EE2">
              <w:rPr>
                <w:rFonts w:ascii="PT Astra Serif" w:hAnsi="PT Astra Serif" w:cs="Times New Roman"/>
                <w:color w:val="000000" w:themeColor="text1"/>
                <w:sz w:val="26"/>
                <w:szCs w:val="26"/>
              </w:rPr>
              <w:t>2</w:t>
            </w:r>
          </w:p>
          <w:p w14:paraId="76772408" w14:textId="77777777" w:rsidR="00B54FED" w:rsidRPr="00F41EE2" w:rsidRDefault="00B54FED" w:rsidP="00AE75DC">
            <w:pPr>
              <w:spacing w:after="0" w:line="240" w:lineRule="auto"/>
              <w:jc w:val="center"/>
              <w:rPr>
                <w:rFonts w:ascii="PT Astra Serif" w:hAnsi="PT Astra Serif" w:cs="Times New Roman"/>
                <w:color w:val="000000" w:themeColor="text1"/>
                <w:sz w:val="26"/>
                <w:szCs w:val="26"/>
              </w:rPr>
            </w:pPr>
          </w:p>
        </w:tc>
        <w:tc>
          <w:tcPr>
            <w:tcW w:w="556" w:type="pct"/>
          </w:tcPr>
          <w:p w14:paraId="53AE429D" w14:textId="77777777" w:rsidR="00B54FED" w:rsidRPr="00F41EE2" w:rsidRDefault="00B54FED" w:rsidP="00AE75DC">
            <w:pPr>
              <w:spacing w:after="0" w:line="240" w:lineRule="auto"/>
              <w:jc w:val="center"/>
              <w:rPr>
                <w:rFonts w:ascii="PT Astra Serif" w:hAnsi="PT Astra Serif" w:cs="Times New Roman"/>
                <w:color w:val="000000" w:themeColor="text1"/>
                <w:sz w:val="26"/>
                <w:szCs w:val="26"/>
              </w:rPr>
            </w:pPr>
            <w:r w:rsidRPr="00F41EE2">
              <w:rPr>
                <w:rFonts w:ascii="PT Astra Serif" w:hAnsi="PT Astra Serif" w:cs="Times New Roman"/>
                <w:color w:val="000000" w:themeColor="text1"/>
                <w:sz w:val="26"/>
                <w:szCs w:val="26"/>
              </w:rPr>
              <w:t>ПК Х</w:t>
            </w:r>
          </w:p>
        </w:tc>
      </w:tr>
      <w:tr w:rsidR="00B54FED" w:rsidRPr="00F41EE2" w14:paraId="10FA5D83" w14:textId="77777777" w:rsidTr="00AE75DC">
        <w:trPr>
          <w:trHeight w:val="20"/>
        </w:trPr>
        <w:tc>
          <w:tcPr>
            <w:tcW w:w="1066" w:type="pct"/>
            <w:vMerge/>
          </w:tcPr>
          <w:p w14:paraId="75901C49" w14:textId="77777777" w:rsidR="00B54FED" w:rsidRPr="00F41EE2" w:rsidRDefault="00B54FED" w:rsidP="00AE75DC">
            <w:pPr>
              <w:spacing w:after="0" w:line="240" w:lineRule="auto"/>
              <w:rPr>
                <w:rFonts w:ascii="PT Astra Serif" w:hAnsi="PT Astra Serif" w:cs="Times New Roman"/>
                <w:color w:val="000000" w:themeColor="text1"/>
                <w:sz w:val="26"/>
                <w:szCs w:val="26"/>
              </w:rPr>
            </w:pPr>
          </w:p>
        </w:tc>
        <w:tc>
          <w:tcPr>
            <w:tcW w:w="2952" w:type="pct"/>
          </w:tcPr>
          <w:p w14:paraId="349A1CDF" w14:textId="77777777" w:rsidR="00B54FED" w:rsidRPr="00F41EE2" w:rsidRDefault="00B54FED" w:rsidP="00AE75DC">
            <w:pPr>
              <w:spacing w:after="0" w:line="240" w:lineRule="auto"/>
              <w:rPr>
                <w:rFonts w:ascii="PT Astra Serif" w:hAnsi="PT Astra Serif" w:cs="Times New Roman"/>
                <w:color w:val="000000" w:themeColor="text1"/>
                <w:sz w:val="26"/>
                <w:szCs w:val="26"/>
              </w:rPr>
            </w:pPr>
            <w:r w:rsidRPr="00F41EE2">
              <w:rPr>
                <w:rFonts w:ascii="PT Astra Serif" w:hAnsi="PT Astra Serif" w:cs="Times New Roman"/>
                <w:color w:val="000000" w:themeColor="text1"/>
                <w:sz w:val="26"/>
                <w:szCs w:val="26"/>
              </w:rPr>
              <w:t xml:space="preserve">Практическое занятие </w:t>
            </w:r>
            <w:r w:rsidRPr="00F41EE2">
              <w:rPr>
                <w:rFonts w:ascii="PT Astra Serif" w:hAnsi="PT Astra Serif" w:cs="Times New Roman"/>
                <w:bCs/>
                <w:color w:val="000000" w:themeColor="text1"/>
                <w:sz w:val="26"/>
                <w:szCs w:val="26"/>
              </w:rPr>
              <w:t xml:space="preserve">№11. Разрешение конфликтных ситуаций в трудовом коллективе </w:t>
            </w:r>
            <w:r w:rsidRPr="00F41EE2">
              <w:rPr>
                <w:rFonts w:ascii="PT Astra Serif" w:hAnsi="PT Astra Serif" w:cs="Times New Roman"/>
                <w:bCs/>
                <w:i/>
                <w:color w:val="000000" w:themeColor="text1"/>
                <w:sz w:val="26"/>
                <w:szCs w:val="26"/>
              </w:rPr>
              <w:t>(деловая игра с приглашением наставников с предприятия/организации)</w:t>
            </w:r>
          </w:p>
        </w:tc>
        <w:tc>
          <w:tcPr>
            <w:tcW w:w="425" w:type="pct"/>
            <w:vAlign w:val="center"/>
          </w:tcPr>
          <w:p w14:paraId="175276B3" w14:textId="77777777" w:rsidR="00B54FED" w:rsidRPr="00F41EE2" w:rsidRDefault="00B54FED" w:rsidP="00AE75DC">
            <w:pPr>
              <w:spacing w:after="0" w:line="240" w:lineRule="auto"/>
              <w:jc w:val="center"/>
              <w:rPr>
                <w:rFonts w:ascii="PT Astra Serif" w:hAnsi="PT Astra Serif" w:cs="Times New Roman"/>
                <w:color w:val="000000" w:themeColor="text1"/>
                <w:sz w:val="26"/>
                <w:szCs w:val="26"/>
              </w:rPr>
            </w:pPr>
            <w:r w:rsidRPr="00F41EE2">
              <w:rPr>
                <w:rFonts w:ascii="PT Astra Serif" w:hAnsi="PT Astra Serif" w:cs="Times New Roman"/>
                <w:color w:val="000000" w:themeColor="text1"/>
                <w:sz w:val="26"/>
                <w:szCs w:val="26"/>
              </w:rPr>
              <w:t>2</w:t>
            </w:r>
          </w:p>
        </w:tc>
        <w:tc>
          <w:tcPr>
            <w:tcW w:w="556" w:type="pct"/>
          </w:tcPr>
          <w:p w14:paraId="51A062C7" w14:textId="77777777" w:rsidR="00B54FED" w:rsidRPr="00F41EE2" w:rsidRDefault="00B54FED" w:rsidP="00AE75DC">
            <w:pPr>
              <w:spacing w:after="0" w:line="240" w:lineRule="auto"/>
              <w:jc w:val="center"/>
              <w:rPr>
                <w:rFonts w:ascii="PT Astra Serif" w:hAnsi="PT Astra Serif" w:cs="Times New Roman"/>
                <w:color w:val="000000" w:themeColor="text1"/>
                <w:sz w:val="26"/>
                <w:szCs w:val="26"/>
              </w:rPr>
            </w:pPr>
            <w:r w:rsidRPr="00F41EE2">
              <w:rPr>
                <w:rFonts w:ascii="PT Astra Serif" w:hAnsi="PT Astra Serif" w:cs="Times New Roman"/>
                <w:color w:val="000000" w:themeColor="text1"/>
                <w:sz w:val="26"/>
                <w:szCs w:val="26"/>
              </w:rPr>
              <w:t>ПК  Х</w:t>
            </w:r>
          </w:p>
        </w:tc>
      </w:tr>
      <w:tr w:rsidR="00B54FED" w:rsidRPr="00F41EE2" w14:paraId="48289974" w14:textId="77777777" w:rsidTr="00AE75DC">
        <w:trPr>
          <w:trHeight w:val="20"/>
        </w:trPr>
        <w:tc>
          <w:tcPr>
            <w:tcW w:w="4019" w:type="pct"/>
            <w:gridSpan w:val="2"/>
          </w:tcPr>
          <w:p w14:paraId="6FE22FAC" w14:textId="77777777" w:rsidR="00B54FED" w:rsidRPr="00F41EE2" w:rsidRDefault="00B54FED" w:rsidP="00AE75DC">
            <w:pPr>
              <w:spacing w:after="0" w:line="240" w:lineRule="auto"/>
              <w:rPr>
                <w:rFonts w:ascii="PT Astra Serif" w:hAnsi="PT Astra Serif" w:cs="Times New Roman"/>
                <w:color w:val="000000" w:themeColor="text1"/>
                <w:sz w:val="26"/>
                <w:szCs w:val="26"/>
              </w:rPr>
            </w:pPr>
            <w:r w:rsidRPr="00F41EE2">
              <w:rPr>
                <w:rFonts w:ascii="PT Astra Serif" w:hAnsi="PT Astra Serif"/>
                <w:b/>
                <w:sz w:val="26"/>
                <w:szCs w:val="26"/>
              </w:rPr>
              <w:t>Дифференцированный зачет</w:t>
            </w:r>
          </w:p>
        </w:tc>
        <w:tc>
          <w:tcPr>
            <w:tcW w:w="425" w:type="pct"/>
            <w:vAlign w:val="center"/>
          </w:tcPr>
          <w:p w14:paraId="534BC575" w14:textId="77777777" w:rsidR="00B54FED" w:rsidRPr="00F41EE2" w:rsidRDefault="00B54FED" w:rsidP="00AE75DC">
            <w:pPr>
              <w:spacing w:after="0" w:line="240" w:lineRule="auto"/>
              <w:jc w:val="center"/>
              <w:rPr>
                <w:rFonts w:ascii="PT Astra Serif" w:hAnsi="PT Astra Serif" w:cs="Times New Roman"/>
                <w:color w:val="000000" w:themeColor="text1"/>
                <w:sz w:val="26"/>
                <w:szCs w:val="26"/>
              </w:rPr>
            </w:pPr>
            <w:r w:rsidRPr="00F41EE2">
              <w:rPr>
                <w:rFonts w:ascii="PT Astra Serif" w:hAnsi="PT Astra Serif" w:cs="Times New Roman"/>
                <w:color w:val="000000" w:themeColor="text1"/>
                <w:sz w:val="26"/>
                <w:szCs w:val="26"/>
              </w:rPr>
              <w:t>2</w:t>
            </w:r>
          </w:p>
        </w:tc>
        <w:tc>
          <w:tcPr>
            <w:tcW w:w="556" w:type="pct"/>
          </w:tcPr>
          <w:p w14:paraId="1CE2E99B" w14:textId="77777777" w:rsidR="00B54FED" w:rsidRPr="00F41EE2" w:rsidRDefault="00B54FED" w:rsidP="00AE75DC">
            <w:pPr>
              <w:spacing w:after="0" w:line="240" w:lineRule="auto"/>
              <w:jc w:val="center"/>
              <w:rPr>
                <w:rFonts w:ascii="PT Astra Serif" w:hAnsi="PT Astra Serif" w:cs="Times New Roman"/>
                <w:color w:val="000000" w:themeColor="text1"/>
                <w:sz w:val="26"/>
                <w:szCs w:val="26"/>
              </w:rPr>
            </w:pPr>
          </w:p>
        </w:tc>
      </w:tr>
      <w:tr w:rsidR="00B54FED" w:rsidRPr="00F41EE2" w14:paraId="400DE3A3" w14:textId="77777777" w:rsidTr="00AE75DC">
        <w:trPr>
          <w:trHeight w:val="20"/>
        </w:trPr>
        <w:tc>
          <w:tcPr>
            <w:tcW w:w="4019" w:type="pct"/>
            <w:gridSpan w:val="2"/>
          </w:tcPr>
          <w:p w14:paraId="5893CF2E" w14:textId="77777777" w:rsidR="00B54FED" w:rsidRPr="00F41EE2" w:rsidRDefault="00B54FED" w:rsidP="00AE75DC">
            <w:pPr>
              <w:spacing w:after="0" w:line="240" w:lineRule="auto"/>
              <w:rPr>
                <w:rFonts w:ascii="PT Astra Serif" w:hAnsi="PT Astra Serif" w:cs="Times New Roman"/>
                <w:b/>
                <w:color w:val="000000" w:themeColor="text1"/>
                <w:sz w:val="26"/>
                <w:szCs w:val="26"/>
              </w:rPr>
            </w:pPr>
            <w:r w:rsidRPr="00F41EE2">
              <w:rPr>
                <w:rFonts w:ascii="PT Astra Serif" w:hAnsi="PT Astra Serif" w:cs="Times New Roman"/>
                <w:b/>
                <w:color w:val="000000" w:themeColor="text1"/>
                <w:sz w:val="26"/>
                <w:szCs w:val="26"/>
              </w:rPr>
              <w:t>Всего:</w:t>
            </w:r>
          </w:p>
        </w:tc>
        <w:tc>
          <w:tcPr>
            <w:tcW w:w="425" w:type="pct"/>
            <w:vAlign w:val="center"/>
          </w:tcPr>
          <w:p w14:paraId="398001F6" w14:textId="66C7C66F" w:rsidR="00B54FED" w:rsidRPr="00F41EE2" w:rsidRDefault="00B54FED" w:rsidP="00243777">
            <w:pPr>
              <w:spacing w:after="0" w:line="240" w:lineRule="auto"/>
              <w:jc w:val="center"/>
              <w:rPr>
                <w:rFonts w:ascii="PT Astra Serif" w:hAnsi="PT Astra Serif" w:cs="Times New Roman"/>
                <w:color w:val="000000" w:themeColor="text1"/>
                <w:sz w:val="26"/>
                <w:szCs w:val="26"/>
              </w:rPr>
            </w:pPr>
            <w:r w:rsidRPr="00F41EE2">
              <w:rPr>
                <w:rFonts w:ascii="PT Astra Serif" w:hAnsi="PT Astra Serif" w:cs="Times New Roman"/>
                <w:color w:val="000000" w:themeColor="text1"/>
                <w:sz w:val="26"/>
                <w:szCs w:val="26"/>
              </w:rPr>
              <w:t>3</w:t>
            </w:r>
            <w:r w:rsidR="00243777">
              <w:rPr>
                <w:rFonts w:ascii="PT Astra Serif" w:hAnsi="PT Astra Serif" w:cs="Times New Roman"/>
                <w:color w:val="000000" w:themeColor="text1"/>
                <w:sz w:val="26"/>
                <w:szCs w:val="26"/>
              </w:rPr>
              <w:t>6</w:t>
            </w:r>
          </w:p>
        </w:tc>
        <w:tc>
          <w:tcPr>
            <w:tcW w:w="556" w:type="pct"/>
          </w:tcPr>
          <w:p w14:paraId="7ED80392" w14:textId="77777777" w:rsidR="00B54FED" w:rsidRPr="00F41EE2" w:rsidRDefault="00B54FED" w:rsidP="00AE75DC">
            <w:pPr>
              <w:spacing w:after="0" w:line="240" w:lineRule="auto"/>
              <w:jc w:val="center"/>
              <w:rPr>
                <w:rFonts w:ascii="PT Astra Serif" w:hAnsi="PT Astra Serif" w:cs="Times New Roman"/>
                <w:color w:val="000000" w:themeColor="text1"/>
                <w:sz w:val="26"/>
                <w:szCs w:val="26"/>
              </w:rPr>
            </w:pPr>
          </w:p>
        </w:tc>
      </w:tr>
    </w:tbl>
    <w:p w14:paraId="6FE2B7C2" w14:textId="77777777" w:rsidR="00B54FED" w:rsidRPr="00F41EE2" w:rsidRDefault="00B54FED" w:rsidP="00B54FED">
      <w:pPr>
        <w:spacing w:after="0" w:line="240" w:lineRule="auto"/>
        <w:rPr>
          <w:rFonts w:ascii="PT Astra Serif" w:hAnsi="PT Astra Serif" w:cs="Times New Roman"/>
          <w:color w:val="000000" w:themeColor="text1"/>
          <w:sz w:val="26"/>
          <w:szCs w:val="26"/>
        </w:rPr>
        <w:sectPr w:rsidR="00B54FED" w:rsidRPr="00F41EE2" w:rsidSect="00EB5C8F">
          <w:footerReference w:type="even" r:id="rId10"/>
          <w:footerReference w:type="default" r:id="rId11"/>
          <w:pgSz w:w="16838" w:h="11906" w:orient="landscape"/>
          <w:pgMar w:top="1701" w:right="1134" w:bottom="851" w:left="1134" w:header="709" w:footer="709" w:gutter="0"/>
          <w:cols w:space="708"/>
          <w:docGrid w:linePitch="360"/>
        </w:sectPr>
      </w:pPr>
    </w:p>
    <w:p w14:paraId="67B07B9E" w14:textId="77777777" w:rsidR="00B54FED" w:rsidRPr="00F41EE2" w:rsidRDefault="00B54FED" w:rsidP="007B1AD2">
      <w:pPr>
        <w:numPr>
          <w:ilvl w:val="0"/>
          <w:numId w:val="2"/>
        </w:numPr>
        <w:tabs>
          <w:tab w:val="left" w:pos="284"/>
          <w:tab w:val="left" w:pos="567"/>
        </w:tabs>
        <w:spacing w:after="0" w:line="240" w:lineRule="auto"/>
        <w:ind w:left="0" w:firstLine="0"/>
        <w:contextualSpacing/>
        <w:jc w:val="center"/>
        <w:rPr>
          <w:rFonts w:ascii="PT Astra Serif" w:hAnsi="PT Astra Serif" w:cs="Times New Roman"/>
          <w:b/>
          <w:bCs/>
          <w:sz w:val="26"/>
          <w:szCs w:val="26"/>
        </w:rPr>
      </w:pPr>
      <w:r w:rsidRPr="00F41EE2">
        <w:rPr>
          <w:rFonts w:ascii="PT Astra Serif" w:hAnsi="PT Astra Serif" w:cs="Times New Roman"/>
          <w:b/>
          <w:bCs/>
          <w:sz w:val="26"/>
          <w:szCs w:val="26"/>
        </w:rPr>
        <w:lastRenderedPageBreak/>
        <w:t>УСЛОВИЯ РЕАЛИЗАЦИИ ПРОГРАММЫ ДИСЦИПЛИНЫ</w:t>
      </w:r>
    </w:p>
    <w:p w14:paraId="78835D32" w14:textId="77777777" w:rsidR="00B54FED" w:rsidRPr="00F41EE2" w:rsidRDefault="00B54FED" w:rsidP="00B54FED">
      <w:pPr>
        <w:spacing w:after="0" w:line="240" w:lineRule="auto"/>
        <w:ind w:left="390"/>
        <w:contextualSpacing/>
        <w:rPr>
          <w:rFonts w:ascii="PT Astra Serif" w:hAnsi="PT Astra Serif" w:cs="Times New Roman"/>
          <w:b/>
          <w:bCs/>
          <w:sz w:val="26"/>
          <w:szCs w:val="26"/>
        </w:rPr>
      </w:pPr>
    </w:p>
    <w:p w14:paraId="629B5095" w14:textId="77777777" w:rsidR="00B54FED" w:rsidRPr="00F41EE2" w:rsidRDefault="00B54FED" w:rsidP="00B54FED">
      <w:pPr>
        <w:spacing w:after="0" w:line="240" w:lineRule="auto"/>
        <w:ind w:firstLine="709"/>
        <w:rPr>
          <w:rFonts w:ascii="PT Astra Serif" w:hAnsi="PT Astra Serif" w:cs="Times New Roman"/>
          <w:b/>
          <w:sz w:val="26"/>
          <w:szCs w:val="26"/>
        </w:rPr>
      </w:pPr>
      <w:bookmarkStart w:id="9" w:name="_Hlk90308034"/>
      <w:r w:rsidRPr="00F41EE2">
        <w:rPr>
          <w:rFonts w:ascii="PT Astra Serif" w:hAnsi="PT Astra Serif" w:cs="Times New Roman"/>
          <w:b/>
          <w:sz w:val="26"/>
          <w:szCs w:val="26"/>
        </w:rPr>
        <w:t>3.1. Материально-техническое обеспечение</w:t>
      </w:r>
    </w:p>
    <w:p w14:paraId="7B6F430F" w14:textId="77777777" w:rsidR="00B54FED" w:rsidRPr="00F41EE2" w:rsidRDefault="00B54FED" w:rsidP="00B54FED">
      <w:pPr>
        <w:spacing w:after="0" w:line="240" w:lineRule="auto"/>
        <w:ind w:firstLine="709"/>
        <w:jc w:val="both"/>
        <w:rPr>
          <w:rFonts w:ascii="PT Astra Serif" w:eastAsia="MS Mincho" w:hAnsi="PT Astra Serif" w:cs="Times New Roman" w:hint="eastAsia"/>
          <w:sz w:val="26"/>
          <w:szCs w:val="26"/>
        </w:rPr>
      </w:pPr>
      <w:r w:rsidRPr="00F41EE2">
        <w:rPr>
          <w:rFonts w:ascii="PT Astra Serif" w:hAnsi="PT Astra Serif" w:cs="Times New Roman"/>
          <w:sz w:val="26"/>
          <w:szCs w:val="26"/>
        </w:rPr>
        <w:t>Реализация программы дисциплины требует наличия учебного кабинета «</w:t>
      </w:r>
      <w:r w:rsidRPr="00F41EE2">
        <w:rPr>
          <w:rFonts w:ascii="PT Astra Serif" w:eastAsia="MS Mincho" w:hAnsi="PT Astra Serif" w:cs="Times New Roman"/>
          <w:sz w:val="26"/>
          <w:szCs w:val="26"/>
        </w:rPr>
        <w:t>Гуманитарных и социально-экономических дисциплин».</w:t>
      </w:r>
    </w:p>
    <w:p w14:paraId="766C9BF8" w14:textId="77777777" w:rsidR="00B54FED" w:rsidRPr="00F41EE2" w:rsidRDefault="00B54FED" w:rsidP="00B54FED">
      <w:pPr>
        <w:spacing w:after="0" w:line="240" w:lineRule="auto"/>
        <w:ind w:firstLine="709"/>
        <w:jc w:val="both"/>
        <w:rPr>
          <w:rFonts w:ascii="PT Astra Serif" w:hAnsi="PT Astra Serif" w:cs="Times New Roman"/>
          <w:sz w:val="26"/>
          <w:szCs w:val="26"/>
        </w:rPr>
      </w:pPr>
      <w:r w:rsidRPr="00F41EE2">
        <w:rPr>
          <w:rFonts w:ascii="PT Astra Serif" w:hAnsi="PT Astra Serif" w:cs="Times New Roman"/>
          <w:sz w:val="26"/>
          <w:szCs w:val="26"/>
        </w:rPr>
        <w:t>Технические средства обучения: компьютер с лицензионным программным обеспечением, калькуляторы, проектор, экран.</w:t>
      </w:r>
    </w:p>
    <w:p w14:paraId="3FA86D4F" w14:textId="77777777" w:rsidR="00B54FED" w:rsidRPr="00F41EE2" w:rsidRDefault="00B54FED" w:rsidP="00B54FED">
      <w:pPr>
        <w:spacing w:after="0" w:line="240" w:lineRule="auto"/>
        <w:ind w:firstLine="709"/>
        <w:jc w:val="both"/>
        <w:rPr>
          <w:rFonts w:ascii="PT Astra Serif" w:hAnsi="PT Astra Serif" w:cs="Times New Roman"/>
          <w:sz w:val="26"/>
          <w:szCs w:val="26"/>
        </w:rPr>
      </w:pPr>
      <w:r w:rsidRPr="00F41EE2">
        <w:rPr>
          <w:rFonts w:ascii="PT Astra Serif" w:hAnsi="PT Astra Serif" w:cs="Times New Roman"/>
          <w:sz w:val="26"/>
          <w:szCs w:val="26"/>
        </w:rPr>
        <w:t xml:space="preserve">Оборудование учебного кабинета: посадочные места по количеству </w:t>
      </w:r>
      <w:proofErr w:type="gramStart"/>
      <w:r w:rsidRPr="00F41EE2">
        <w:rPr>
          <w:rFonts w:ascii="PT Astra Serif" w:hAnsi="PT Astra Serif" w:cs="Times New Roman"/>
          <w:sz w:val="26"/>
          <w:szCs w:val="26"/>
        </w:rPr>
        <w:t>обучающихся</w:t>
      </w:r>
      <w:proofErr w:type="gramEnd"/>
      <w:r w:rsidRPr="00F41EE2">
        <w:rPr>
          <w:rFonts w:ascii="PT Astra Serif" w:hAnsi="PT Astra Serif" w:cs="Times New Roman"/>
          <w:sz w:val="26"/>
          <w:szCs w:val="26"/>
        </w:rPr>
        <w:t>, рабочее место преподавателя; доска (под мел/под маркер).</w:t>
      </w:r>
    </w:p>
    <w:p w14:paraId="3B763F0D" w14:textId="77777777" w:rsidR="00B54FED" w:rsidRPr="00F41EE2" w:rsidRDefault="00B54FED" w:rsidP="00B54FED">
      <w:pPr>
        <w:spacing w:after="0" w:line="240" w:lineRule="auto"/>
        <w:ind w:firstLine="709"/>
        <w:jc w:val="both"/>
        <w:rPr>
          <w:rFonts w:ascii="PT Astra Serif" w:hAnsi="PT Astra Serif" w:cs="Times New Roman"/>
          <w:b/>
          <w:sz w:val="26"/>
          <w:szCs w:val="26"/>
        </w:rPr>
      </w:pPr>
      <w:r w:rsidRPr="00F41EE2">
        <w:rPr>
          <w:rFonts w:ascii="PT Astra Serif" w:hAnsi="PT Astra Serif" w:cs="Times New Roman"/>
          <w:b/>
          <w:sz w:val="26"/>
          <w:szCs w:val="26"/>
        </w:rPr>
        <w:t>3.2. Информационное обеспечение обучения</w:t>
      </w:r>
    </w:p>
    <w:p w14:paraId="425D96E9" w14:textId="77777777" w:rsidR="00B54FED" w:rsidRPr="00F41EE2" w:rsidRDefault="00B54FED" w:rsidP="00B54FED">
      <w:pPr>
        <w:spacing w:after="0" w:line="240" w:lineRule="auto"/>
        <w:ind w:firstLine="709"/>
        <w:jc w:val="both"/>
        <w:rPr>
          <w:rFonts w:ascii="PT Astra Serif" w:hAnsi="PT Astra Serif" w:cs="Times New Roman"/>
          <w:sz w:val="26"/>
          <w:szCs w:val="26"/>
        </w:rPr>
      </w:pPr>
      <w:r w:rsidRPr="00F41EE2">
        <w:rPr>
          <w:rFonts w:ascii="PT Astra Serif" w:hAnsi="PT Astra Serif" w:cs="Times New Roman"/>
          <w:sz w:val="26"/>
          <w:szCs w:val="26"/>
        </w:rPr>
        <w:t>Перечень рекомендуемых учебных изданий, Интернет-ресурсов, дополнительной литературы.</w:t>
      </w:r>
    </w:p>
    <w:p w14:paraId="1B734389" w14:textId="77777777" w:rsidR="00B54FED" w:rsidRPr="00F41EE2" w:rsidRDefault="00B54FED" w:rsidP="00B54FED">
      <w:pPr>
        <w:spacing w:after="0" w:line="240" w:lineRule="auto"/>
        <w:ind w:firstLine="709"/>
        <w:jc w:val="both"/>
        <w:rPr>
          <w:rFonts w:ascii="PT Astra Serif" w:hAnsi="PT Astra Serif" w:cs="Times New Roman"/>
          <w:b/>
          <w:i/>
          <w:sz w:val="26"/>
          <w:szCs w:val="26"/>
        </w:rPr>
      </w:pPr>
      <w:r w:rsidRPr="00F41EE2">
        <w:rPr>
          <w:rFonts w:ascii="PT Astra Serif" w:hAnsi="PT Astra Serif" w:cs="Times New Roman"/>
          <w:b/>
          <w:i/>
          <w:sz w:val="26"/>
          <w:szCs w:val="26"/>
        </w:rPr>
        <w:t>Основные источники:</w:t>
      </w:r>
    </w:p>
    <w:p w14:paraId="2FF29EE9" w14:textId="77777777" w:rsidR="00B54FED" w:rsidRPr="00F41EE2" w:rsidRDefault="00B54FED" w:rsidP="00B54FED">
      <w:pPr>
        <w:autoSpaceDE w:val="0"/>
        <w:autoSpaceDN w:val="0"/>
        <w:adjustRightInd w:val="0"/>
        <w:spacing w:after="0" w:line="240" w:lineRule="auto"/>
        <w:ind w:firstLine="709"/>
        <w:jc w:val="both"/>
        <w:rPr>
          <w:rFonts w:ascii="PT Astra Serif" w:eastAsia="Times New Roman" w:hAnsi="PT Astra Serif" w:cs="Times New Roman"/>
          <w:sz w:val="26"/>
          <w:szCs w:val="26"/>
        </w:rPr>
      </w:pPr>
      <w:r w:rsidRPr="00F41EE2">
        <w:rPr>
          <w:rFonts w:ascii="PT Astra Serif" w:eastAsia="Times New Roman" w:hAnsi="PT Astra Serif" w:cs="Times New Roman"/>
          <w:sz w:val="26"/>
          <w:szCs w:val="26"/>
        </w:rPr>
        <w:t xml:space="preserve">Эффективное поведение на рынке труда: учебник / С. И. Самыгин, Д. В. Кротов, М. Г. Магомедов [и др.]. — Москва: </w:t>
      </w:r>
      <w:proofErr w:type="spellStart"/>
      <w:r w:rsidRPr="00F41EE2">
        <w:rPr>
          <w:rFonts w:ascii="PT Astra Serif" w:eastAsia="Times New Roman" w:hAnsi="PT Astra Serif" w:cs="Times New Roman"/>
          <w:sz w:val="26"/>
          <w:szCs w:val="26"/>
        </w:rPr>
        <w:t>КноРус</w:t>
      </w:r>
      <w:proofErr w:type="spellEnd"/>
      <w:r w:rsidRPr="00F41EE2">
        <w:rPr>
          <w:rFonts w:ascii="PT Astra Serif" w:eastAsia="Times New Roman" w:hAnsi="PT Astra Serif" w:cs="Times New Roman"/>
          <w:sz w:val="26"/>
          <w:szCs w:val="26"/>
        </w:rPr>
        <w:t xml:space="preserve">, 2024. — 250 с. — ISBN 978-5-406-12053-8. — Текст: электронный.  — URL: https://book.ru/book/950693 (дата обращения: 20.01.2024). </w:t>
      </w:r>
    </w:p>
    <w:p w14:paraId="09C716B5" w14:textId="77777777" w:rsidR="00B54FED" w:rsidRPr="00F41EE2" w:rsidRDefault="00B54FED" w:rsidP="00B54FED">
      <w:pPr>
        <w:spacing w:after="0" w:line="240" w:lineRule="auto"/>
        <w:ind w:firstLine="709"/>
        <w:jc w:val="both"/>
        <w:rPr>
          <w:rFonts w:ascii="PT Astra Serif" w:hAnsi="PT Astra Serif" w:cs="Times New Roman"/>
          <w:b/>
          <w:i/>
          <w:sz w:val="26"/>
          <w:szCs w:val="26"/>
        </w:rPr>
      </w:pPr>
      <w:r w:rsidRPr="00F41EE2">
        <w:rPr>
          <w:rFonts w:ascii="PT Astra Serif" w:hAnsi="PT Astra Serif" w:cs="Times New Roman"/>
          <w:b/>
          <w:i/>
          <w:sz w:val="26"/>
          <w:szCs w:val="26"/>
        </w:rPr>
        <w:t>Дополнительные источники:</w:t>
      </w:r>
    </w:p>
    <w:bookmarkEnd w:id="9"/>
    <w:p w14:paraId="35BECADD" w14:textId="77777777" w:rsidR="00B54FED" w:rsidRPr="00F41EE2" w:rsidRDefault="00B54FED" w:rsidP="007B1AD2">
      <w:pPr>
        <w:numPr>
          <w:ilvl w:val="0"/>
          <w:numId w:val="5"/>
        </w:numPr>
        <w:tabs>
          <w:tab w:val="left" w:pos="993"/>
        </w:tabs>
        <w:spacing w:after="0" w:line="240" w:lineRule="auto"/>
        <w:ind w:left="0" w:firstLine="709"/>
        <w:contextualSpacing/>
        <w:jc w:val="both"/>
        <w:rPr>
          <w:rFonts w:ascii="PT Astra Serif" w:eastAsia="Times New Roman" w:hAnsi="PT Astra Serif" w:cs="Times New Roman"/>
          <w:sz w:val="26"/>
          <w:szCs w:val="26"/>
        </w:rPr>
      </w:pPr>
      <w:r w:rsidRPr="00F41EE2">
        <w:rPr>
          <w:rFonts w:ascii="PT Astra Serif" w:eastAsia="Times New Roman" w:hAnsi="PT Astra Serif" w:cs="Times New Roman"/>
          <w:sz w:val="26"/>
          <w:szCs w:val="26"/>
        </w:rPr>
        <w:t xml:space="preserve">Рынок труда: учебник и практикум для академического </w:t>
      </w:r>
      <w:proofErr w:type="spellStart"/>
      <w:r w:rsidRPr="00F41EE2">
        <w:rPr>
          <w:rFonts w:ascii="PT Astra Serif" w:eastAsia="Times New Roman" w:hAnsi="PT Astra Serif" w:cs="Times New Roman"/>
          <w:sz w:val="26"/>
          <w:szCs w:val="26"/>
        </w:rPr>
        <w:t>бакалавриата</w:t>
      </w:r>
      <w:proofErr w:type="spellEnd"/>
      <w:r w:rsidRPr="00F41EE2">
        <w:rPr>
          <w:rFonts w:ascii="PT Astra Serif" w:eastAsia="Times New Roman" w:hAnsi="PT Astra Serif" w:cs="Times New Roman"/>
          <w:sz w:val="26"/>
          <w:szCs w:val="26"/>
        </w:rPr>
        <w:t xml:space="preserve"> / Е. Б. Яковлева [и др.]; под редакцией Е. Б. Яковлевой. — 2-е изд., </w:t>
      </w:r>
      <w:proofErr w:type="spellStart"/>
      <w:r w:rsidRPr="00F41EE2">
        <w:rPr>
          <w:rFonts w:ascii="PT Astra Serif" w:eastAsia="Times New Roman" w:hAnsi="PT Astra Serif" w:cs="Times New Roman"/>
          <w:sz w:val="26"/>
          <w:szCs w:val="26"/>
        </w:rPr>
        <w:t>испр</w:t>
      </w:r>
      <w:proofErr w:type="spellEnd"/>
      <w:r w:rsidRPr="00F41EE2">
        <w:rPr>
          <w:rFonts w:ascii="PT Astra Serif" w:eastAsia="Times New Roman" w:hAnsi="PT Astra Serif" w:cs="Times New Roman"/>
          <w:sz w:val="26"/>
          <w:szCs w:val="26"/>
        </w:rPr>
        <w:t xml:space="preserve">. и доп. — Москва: </w:t>
      </w:r>
      <w:proofErr w:type="gramStart"/>
      <w:r w:rsidRPr="00F41EE2">
        <w:rPr>
          <w:rFonts w:ascii="PT Astra Serif" w:eastAsia="Times New Roman" w:hAnsi="PT Astra Serif" w:cs="Times New Roman"/>
          <w:sz w:val="26"/>
          <w:szCs w:val="26"/>
        </w:rPr>
        <w:t xml:space="preserve">Издательство </w:t>
      </w:r>
      <w:proofErr w:type="spellStart"/>
      <w:r w:rsidRPr="00F41EE2">
        <w:rPr>
          <w:rFonts w:ascii="PT Astra Serif" w:eastAsia="Times New Roman" w:hAnsi="PT Astra Serif" w:cs="Times New Roman"/>
          <w:sz w:val="26"/>
          <w:szCs w:val="26"/>
        </w:rPr>
        <w:t>Юрайт</w:t>
      </w:r>
      <w:proofErr w:type="spellEnd"/>
      <w:r w:rsidRPr="00F41EE2">
        <w:rPr>
          <w:rFonts w:ascii="PT Astra Serif" w:eastAsia="Times New Roman" w:hAnsi="PT Astra Serif" w:cs="Times New Roman"/>
          <w:sz w:val="26"/>
          <w:szCs w:val="26"/>
        </w:rPr>
        <w:t>, 2019. — 253 с. — (Бакалавр.</w:t>
      </w:r>
      <w:proofErr w:type="gramEnd"/>
      <w:r w:rsidRPr="00F41EE2">
        <w:rPr>
          <w:rFonts w:ascii="PT Astra Serif" w:eastAsia="Times New Roman" w:hAnsi="PT Astra Serif" w:cs="Times New Roman"/>
          <w:sz w:val="26"/>
          <w:szCs w:val="26"/>
        </w:rPr>
        <w:t xml:space="preserve"> </w:t>
      </w:r>
      <w:proofErr w:type="gramStart"/>
      <w:r w:rsidRPr="00F41EE2">
        <w:rPr>
          <w:rFonts w:ascii="PT Astra Serif" w:eastAsia="Times New Roman" w:hAnsi="PT Astra Serif" w:cs="Times New Roman"/>
          <w:sz w:val="26"/>
          <w:szCs w:val="26"/>
        </w:rPr>
        <w:t>Академический курс).</w:t>
      </w:r>
      <w:proofErr w:type="gramEnd"/>
      <w:r w:rsidRPr="00F41EE2">
        <w:rPr>
          <w:rFonts w:ascii="PT Astra Serif" w:eastAsia="Times New Roman" w:hAnsi="PT Astra Serif" w:cs="Times New Roman"/>
          <w:sz w:val="26"/>
          <w:szCs w:val="26"/>
        </w:rPr>
        <w:t xml:space="preserve"> — ISBN 978-5-534-09043-7. — Текст: электронный // Образовательная платформа </w:t>
      </w:r>
      <w:proofErr w:type="spellStart"/>
      <w:r w:rsidRPr="00F41EE2">
        <w:rPr>
          <w:rFonts w:ascii="PT Astra Serif" w:eastAsia="Times New Roman" w:hAnsi="PT Astra Serif" w:cs="Times New Roman"/>
          <w:sz w:val="26"/>
          <w:szCs w:val="26"/>
        </w:rPr>
        <w:t>Юрайт</w:t>
      </w:r>
      <w:proofErr w:type="spellEnd"/>
      <w:r w:rsidRPr="00F41EE2">
        <w:rPr>
          <w:rFonts w:ascii="PT Astra Serif" w:eastAsia="Times New Roman" w:hAnsi="PT Astra Serif" w:cs="Times New Roman"/>
          <w:sz w:val="26"/>
          <w:szCs w:val="26"/>
        </w:rPr>
        <w:t xml:space="preserve"> [сайт]. — URL: </w:t>
      </w:r>
      <w:hyperlink r:id="rId12" w:tgtFrame="_blank" w:history="1">
        <w:r w:rsidRPr="00F41EE2">
          <w:rPr>
            <w:rFonts w:ascii="PT Astra Serif" w:eastAsia="Times New Roman" w:hAnsi="PT Astra Serif" w:cs="Times New Roman"/>
            <w:sz w:val="26"/>
            <w:szCs w:val="26"/>
          </w:rPr>
          <w:t>https://urait.ru/bcode/433213</w:t>
        </w:r>
      </w:hyperlink>
      <w:r w:rsidRPr="00F41EE2">
        <w:rPr>
          <w:rFonts w:ascii="PT Astra Serif" w:eastAsia="Times New Roman" w:hAnsi="PT Astra Serif" w:cs="Times New Roman"/>
          <w:sz w:val="26"/>
          <w:szCs w:val="26"/>
        </w:rPr>
        <w:t> (дата обращения: 20.01.2024).</w:t>
      </w:r>
    </w:p>
    <w:p w14:paraId="73794118" w14:textId="77777777" w:rsidR="00B54FED" w:rsidRPr="00F41EE2" w:rsidRDefault="00B54FED" w:rsidP="007B1AD2">
      <w:pPr>
        <w:numPr>
          <w:ilvl w:val="0"/>
          <w:numId w:val="5"/>
        </w:numPr>
        <w:tabs>
          <w:tab w:val="left" w:pos="993"/>
        </w:tabs>
        <w:spacing w:after="0" w:line="240" w:lineRule="auto"/>
        <w:ind w:left="0" w:firstLine="709"/>
        <w:contextualSpacing/>
        <w:jc w:val="both"/>
        <w:rPr>
          <w:rFonts w:ascii="PT Astra Serif" w:eastAsia="Times New Roman" w:hAnsi="PT Astra Serif" w:cs="Times New Roman"/>
          <w:sz w:val="26"/>
          <w:szCs w:val="26"/>
        </w:rPr>
      </w:pPr>
      <w:r w:rsidRPr="00F41EE2">
        <w:rPr>
          <w:rFonts w:ascii="PT Astra Serif" w:eastAsia="Times New Roman" w:hAnsi="PT Astra Serif" w:cs="Times New Roman"/>
          <w:sz w:val="26"/>
          <w:szCs w:val="26"/>
        </w:rPr>
        <w:t xml:space="preserve">Кошевая, И. П. Профессиональная этика и психология делового общения: учебное пособие / И.П. Кошевая, А.А. Канке. — Москва: ИД «ФОРУМ»: ИНФРА-М, 2024. — 304 </w:t>
      </w:r>
      <w:proofErr w:type="gramStart"/>
      <w:r w:rsidRPr="00F41EE2">
        <w:rPr>
          <w:rFonts w:ascii="PT Astra Serif" w:eastAsia="Times New Roman" w:hAnsi="PT Astra Serif" w:cs="Times New Roman"/>
          <w:sz w:val="26"/>
          <w:szCs w:val="26"/>
        </w:rPr>
        <w:t>с</w:t>
      </w:r>
      <w:proofErr w:type="gramEnd"/>
      <w:r w:rsidRPr="00F41EE2">
        <w:rPr>
          <w:rFonts w:ascii="PT Astra Serif" w:eastAsia="Times New Roman" w:hAnsi="PT Astra Serif" w:cs="Times New Roman"/>
          <w:sz w:val="26"/>
          <w:szCs w:val="26"/>
        </w:rPr>
        <w:t xml:space="preserve">. — (Среднее профессиональное образование). - ISBN 978-5-8199-0739-9 (ИД «Форум»), ISBN 978-5-16-01 3552-6 (ИНФА-М, </w:t>
      </w:r>
      <w:r w:rsidRPr="00F41EE2">
        <w:rPr>
          <w:rFonts w:ascii="PT Astra Serif" w:eastAsia="Times New Roman" w:hAnsi="PT Astra Serif" w:cs="Times New Roman"/>
          <w:sz w:val="26"/>
          <w:szCs w:val="26"/>
          <w:lang w:val="en-US"/>
        </w:rPr>
        <w:t>print</w:t>
      </w:r>
      <w:r w:rsidRPr="00F41EE2">
        <w:rPr>
          <w:rFonts w:ascii="PT Astra Serif" w:eastAsia="Times New Roman" w:hAnsi="PT Astra Serif" w:cs="Times New Roman"/>
          <w:sz w:val="26"/>
          <w:szCs w:val="26"/>
        </w:rPr>
        <w:t>),  ISBN – 978-5-16-100669-6 (ИНФА-М,</w:t>
      </w:r>
      <w:proofErr w:type="spellStart"/>
      <w:r w:rsidRPr="00F41EE2">
        <w:rPr>
          <w:rFonts w:ascii="PT Astra Serif" w:eastAsia="Times New Roman" w:hAnsi="PT Astra Serif" w:cs="Times New Roman"/>
          <w:sz w:val="26"/>
          <w:szCs w:val="26"/>
          <w:lang w:val="en-US"/>
        </w:rPr>
        <w:t>onlain</w:t>
      </w:r>
      <w:proofErr w:type="spellEnd"/>
      <w:r w:rsidRPr="00F41EE2">
        <w:rPr>
          <w:rFonts w:ascii="PT Astra Serif" w:eastAsia="Times New Roman" w:hAnsi="PT Astra Serif" w:cs="Times New Roman"/>
          <w:sz w:val="26"/>
          <w:szCs w:val="26"/>
        </w:rPr>
        <w:t>) - Текст</w:t>
      </w:r>
      <w:proofErr w:type="gramStart"/>
      <w:r w:rsidRPr="00F41EE2">
        <w:rPr>
          <w:rFonts w:ascii="PT Astra Serif" w:eastAsia="Times New Roman" w:hAnsi="PT Astra Serif" w:cs="Times New Roman"/>
          <w:sz w:val="26"/>
          <w:szCs w:val="26"/>
        </w:rPr>
        <w:t xml:space="preserve"> :</w:t>
      </w:r>
      <w:proofErr w:type="gramEnd"/>
      <w:r w:rsidRPr="00F41EE2">
        <w:rPr>
          <w:rFonts w:ascii="PT Astra Serif" w:eastAsia="Times New Roman" w:hAnsi="PT Astra Serif" w:cs="Times New Roman"/>
          <w:sz w:val="26"/>
          <w:szCs w:val="26"/>
        </w:rPr>
        <w:t xml:space="preserve"> электронный. - URL: </w:t>
      </w:r>
      <w:hyperlink r:id="rId13" w:history="1">
        <w:r w:rsidRPr="00F41EE2">
          <w:rPr>
            <w:rFonts w:ascii="PT Astra Serif" w:eastAsia="Times New Roman" w:hAnsi="PT Astra Serif" w:cs="Times New Roman"/>
            <w:sz w:val="26"/>
            <w:szCs w:val="26"/>
          </w:rPr>
          <w:t>https://znanium.com</w:t>
        </w:r>
      </w:hyperlink>
      <w:r w:rsidRPr="00F41EE2">
        <w:rPr>
          <w:rFonts w:ascii="PT Astra Serif" w:eastAsia="Times New Roman" w:hAnsi="PT Astra Serif" w:cs="Times New Roman"/>
          <w:sz w:val="26"/>
          <w:szCs w:val="26"/>
        </w:rPr>
        <w:t xml:space="preserve"> (дата обращения: 20.01.2024).</w:t>
      </w:r>
    </w:p>
    <w:p w14:paraId="0DC33A7F" w14:textId="77777777" w:rsidR="00B54FED" w:rsidRPr="00F41EE2" w:rsidRDefault="00B54FED" w:rsidP="00B54FED">
      <w:pPr>
        <w:spacing w:after="0" w:line="240" w:lineRule="auto"/>
        <w:jc w:val="both"/>
        <w:rPr>
          <w:rFonts w:ascii="PT Astra Serif" w:eastAsia="Times New Roman" w:hAnsi="PT Astra Serif" w:cs="Times New Roman"/>
          <w:sz w:val="26"/>
          <w:szCs w:val="26"/>
        </w:rPr>
      </w:pPr>
    </w:p>
    <w:p w14:paraId="15A7C885" w14:textId="77777777" w:rsidR="00B54FED" w:rsidRPr="00F41EE2" w:rsidRDefault="00B54FED" w:rsidP="00B54FED">
      <w:pPr>
        <w:spacing w:after="0" w:line="240" w:lineRule="auto"/>
        <w:ind w:firstLine="709"/>
        <w:rPr>
          <w:rFonts w:ascii="PT Astra Serif" w:hAnsi="PT Astra Serif"/>
          <w:b/>
          <w:sz w:val="26"/>
          <w:szCs w:val="26"/>
        </w:rPr>
      </w:pPr>
      <w:r w:rsidRPr="00F41EE2">
        <w:rPr>
          <w:rFonts w:ascii="PT Astra Serif" w:hAnsi="PT Astra Serif"/>
          <w:b/>
          <w:sz w:val="26"/>
          <w:szCs w:val="26"/>
        </w:rPr>
        <w:t>3.3. Организация образовательного процесса</w:t>
      </w:r>
    </w:p>
    <w:p w14:paraId="60C45A80" w14:textId="77777777" w:rsidR="00B54FED" w:rsidRPr="00F41EE2" w:rsidRDefault="00B54FED" w:rsidP="00B54F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PT Astra Serif" w:hAnsi="PT Astra Serif"/>
          <w:sz w:val="26"/>
          <w:szCs w:val="26"/>
        </w:rPr>
      </w:pPr>
      <w:r w:rsidRPr="00F41EE2">
        <w:rPr>
          <w:rFonts w:ascii="PT Astra Serif" w:hAnsi="PT Astra Serif"/>
          <w:sz w:val="26"/>
          <w:szCs w:val="26"/>
        </w:rPr>
        <w:t>Курс предполагает проведение теоретических и практических занятий.  Контроль и оценка результатов освоения дисциплины осуществляется преподавателем в процессе проведения практических занятий, тестирования, а также, индивидуальных заданий. Консультации по дисциплине проводятся в соответствии с графиком учебного процесса. Итоговый контроль (промежуточная аттестация) проводится в форме дифференцированного зачета.</w:t>
      </w:r>
      <w:r w:rsidRPr="00F41EE2">
        <w:rPr>
          <w:rFonts w:ascii="PT Astra Serif" w:hAnsi="PT Astra Serif"/>
          <w:sz w:val="26"/>
          <w:szCs w:val="26"/>
        </w:rPr>
        <w:tab/>
      </w:r>
    </w:p>
    <w:p w14:paraId="67D0C593" w14:textId="77777777" w:rsidR="00B54FED" w:rsidRPr="00F41EE2" w:rsidRDefault="00B54FED" w:rsidP="00B54FED">
      <w:pPr>
        <w:spacing w:after="0" w:line="240" w:lineRule="auto"/>
        <w:ind w:firstLine="709"/>
        <w:rPr>
          <w:rFonts w:ascii="PT Astra Serif" w:hAnsi="PT Astra Serif"/>
          <w:b/>
          <w:sz w:val="26"/>
          <w:szCs w:val="26"/>
        </w:rPr>
      </w:pPr>
      <w:r w:rsidRPr="00F41EE2">
        <w:rPr>
          <w:rFonts w:ascii="PT Astra Serif" w:hAnsi="PT Astra Serif"/>
          <w:b/>
          <w:sz w:val="26"/>
          <w:szCs w:val="26"/>
        </w:rPr>
        <w:t>3.4. Кадровое обеспечение образовательного процесса</w:t>
      </w:r>
    </w:p>
    <w:p w14:paraId="4F3899E1" w14:textId="77777777" w:rsidR="00B54FED" w:rsidRPr="00F41EE2" w:rsidRDefault="00B54FED" w:rsidP="00B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PT Astra Serif" w:hAnsi="PT Astra Serif"/>
          <w:bCs/>
          <w:sz w:val="26"/>
          <w:szCs w:val="26"/>
        </w:rPr>
      </w:pPr>
      <w:r w:rsidRPr="00F41EE2">
        <w:rPr>
          <w:rFonts w:ascii="PT Astra Serif" w:hAnsi="PT Astra Serif"/>
          <w:color w:val="000000"/>
          <w:sz w:val="26"/>
          <w:szCs w:val="26"/>
        </w:rPr>
        <w:t>Требования к квалификации педагогических кадров: наличие высшего образования в области психологии и менеджмента. Педагогические 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в том числе в форме стажировки в организациях, н</w:t>
      </w:r>
      <w:r>
        <w:rPr>
          <w:rFonts w:ascii="PT Astra Serif" w:hAnsi="PT Astra Serif"/>
          <w:color w:val="000000"/>
          <w:sz w:val="26"/>
          <w:szCs w:val="26"/>
        </w:rPr>
        <w:t xml:space="preserve">аправление деятельности которых </w:t>
      </w:r>
      <w:r w:rsidRPr="00F41EE2">
        <w:rPr>
          <w:rFonts w:ascii="PT Astra Serif" w:hAnsi="PT Astra Serif"/>
          <w:color w:val="000000"/>
          <w:sz w:val="26"/>
          <w:szCs w:val="26"/>
        </w:rPr>
        <w:t>соответствует области профессиональной деятельности не реже 1 раза в 3 года с учетом расширения спектра профессиональных компетенций.</w:t>
      </w:r>
    </w:p>
    <w:p w14:paraId="497421C8" w14:textId="77777777" w:rsidR="00B54FED" w:rsidRDefault="00B54FED" w:rsidP="00B54FED">
      <w:pPr>
        <w:spacing w:after="0"/>
        <w:jc w:val="center"/>
        <w:rPr>
          <w:rFonts w:ascii="PT Astra Serif" w:hAnsi="PT Astra Serif" w:cs="Times New Roman"/>
          <w:b/>
          <w:sz w:val="26"/>
          <w:szCs w:val="26"/>
        </w:rPr>
      </w:pPr>
    </w:p>
    <w:p w14:paraId="0740D5B8" w14:textId="77777777" w:rsidR="00B54FED" w:rsidRPr="00AD7D63" w:rsidRDefault="00B54FED" w:rsidP="00B54FED">
      <w:pPr>
        <w:spacing w:after="0"/>
        <w:jc w:val="center"/>
        <w:rPr>
          <w:rFonts w:ascii="PT Astra Serif" w:hAnsi="PT Astra Serif" w:cs="Times New Roman"/>
          <w:b/>
          <w:sz w:val="26"/>
          <w:szCs w:val="26"/>
        </w:rPr>
      </w:pPr>
      <w:r w:rsidRPr="00F41EE2">
        <w:rPr>
          <w:rFonts w:ascii="PT Astra Serif" w:hAnsi="PT Astra Serif" w:cs="Times New Roman"/>
          <w:b/>
          <w:sz w:val="26"/>
          <w:szCs w:val="26"/>
        </w:rPr>
        <w:t xml:space="preserve">4. КОНТРОЛЬ И ОЦЕНКА </w:t>
      </w:r>
      <w:r>
        <w:rPr>
          <w:rFonts w:ascii="PT Astra Serif" w:hAnsi="PT Astra Serif" w:cs="Times New Roman"/>
          <w:b/>
          <w:sz w:val="26"/>
          <w:szCs w:val="26"/>
        </w:rPr>
        <w:t>РЕЗУЛЬТАТОВ ОСВОЕНИЯ ДИСЦИПЛИНЫ</w:t>
      </w:r>
    </w:p>
    <w:p w14:paraId="5D53A213" w14:textId="77777777" w:rsidR="00B54FED" w:rsidRPr="00F41EE2" w:rsidRDefault="00B54FED" w:rsidP="00B54FED">
      <w:pPr>
        <w:ind w:firstLine="709"/>
        <w:jc w:val="both"/>
        <w:rPr>
          <w:rFonts w:ascii="PT Astra Serif" w:hAnsi="PT Astra Serif"/>
          <w:sz w:val="26"/>
          <w:szCs w:val="26"/>
        </w:rPr>
      </w:pPr>
      <w:r w:rsidRPr="00F41EE2">
        <w:rPr>
          <w:rFonts w:ascii="PT Astra Serif" w:hAnsi="PT Astra Serif"/>
          <w:sz w:val="26"/>
          <w:szCs w:val="26"/>
        </w:rPr>
        <w:lastRenderedPageBreak/>
        <w:t>Контроль и оценка результатов освоения дисциплины осуществляется преподавателем в ходе текущего контроля при проведении практических занятий, тестирования, устного опроса, решения ситуационных задач, Промежуточная аттестация по дисциплине проводится в форме дифференцированного зачета</w:t>
      </w:r>
    </w:p>
    <w:tbl>
      <w:tblPr>
        <w:tblW w:w="500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7"/>
        <w:gridCol w:w="3775"/>
      </w:tblGrid>
      <w:tr w:rsidR="00B54FED" w:rsidRPr="00F41EE2" w14:paraId="60BA325B" w14:textId="77777777" w:rsidTr="00AE75DC">
        <w:trPr>
          <w:trHeight w:val="113"/>
        </w:trPr>
        <w:tc>
          <w:tcPr>
            <w:tcW w:w="3030" w:type="pct"/>
            <w:tcBorders>
              <w:top w:val="single" w:sz="4" w:space="0" w:color="auto"/>
              <w:left w:val="single" w:sz="4" w:space="0" w:color="auto"/>
              <w:bottom w:val="single" w:sz="4" w:space="0" w:color="auto"/>
              <w:right w:val="single" w:sz="4" w:space="0" w:color="auto"/>
            </w:tcBorders>
            <w:hideMark/>
          </w:tcPr>
          <w:p w14:paraId="6C7D8F83" w14:textId="77777777" w:rsidR="00B54FED" w:rsidRPr="00F41EE2" w:rsidRDefault="00B54FED" w:rsidP="00AE75DC">
            <w:pPr>
              <w:tabs>
                <w:tab w:val="left" w:pos="317"/>
              </w:tabs>
              <w:spacing w:after="0" w:line="240" w:lineRule="auto"/>
              <w:contextualSpacing/>
              <w:jc w:val="center"/>
              <w:rPr>
                <w:rFonts w:ascii="PT Astra Serif" w:hAnsi="PT Astra Serif" w:cs="Times New Roman"/>
                <w:b/>
                <w:bCs/>
                <w:sz w:val="26"/>
                <w:szCs w:val="26"/>
              </w:rPr>
            </w:pPr>
            <w:r w:rsidRPr="00F41EE2">
              <w:rPr>
                <w:rFonts w:ascii="PT Astra Serif" w:hAnsi="PT Astra Serif" w:cs="Times New Roman"/>
                <w:b/>
                <w:bCs/>
                <w:sz w:val="26"/>
                <w:szCs w:val="26"/>
              </w:rPr>
              <w:t>Результаты обучения</w:t>
            </w:r>
          </w:p>
          <w:p w14:paraId="27F781E9" w14:textId="77777777" w:rsidR="00B54FED" w:rsidRPr="00F41EE2" w:rsidRDefault="00B54FED" w:rsidP="00AE75DC">
            <w:pPr>
              <w:tabs>
                <w:tab w:val="left" w:pos="317"/>
              </w:tabs>
              <w:spacing w:after="0" w:line="240" w:lineRule="auto"/>
              <w:contextualSpacing/>
              <w:jc w:val="center"/>
              <w:rPr>
                <w:rFonts w:ascii="PT Astra Serif" w:hAnsi="PT Astra Serif" w:cs="Times New Roman"/>
                <w:b/>
                <w:sz w:val="26"/>
                <w:szCs w:val="26"/>
              </w:rPr>
            </w:pPr>
            <w:r w:rsidRPr="00F41EE2">
              <w:rPr>
                <w:rFonts w:ascii="PT Astra Serif" w:hAnsi="PT Astra Serif" w:cs="Times New Roman"/>
                <w:b/>
                <w:bCs/>
                <w:sz w:val="26"/>
                <w:szCs w:val="26"/>
              </w:rPr>
              <w:t>(освоенные умения, усвоенные знания)</w:t>
            </w:r>
          </w:p>
        </w:tc>
        <w:tc>
          <w:tcPr>
            <w:tcW w:w="1970" w:type="pct"/>
            <w:tcBorders>
              <w:top w:val="single" w:sz="4" w:space="0" w:color="auto"/>
              <w:left w:val="single" w:sz="4" w:space="0" w:color="auto"/>
              <w:bottom w:val="single" w:sz="4" w:space="0" w:color="auto"/>
              <w:right w:val="single" w:sz="4" w:space="0" w:color="auto"/>
            </w:tcBorders>
            <w:hideMark/>
          </w:tcPr>
          <w:p w14:paraId="5D3FA215" w14:textId="77777777" w:rsidR="00B54FED" w:rsidRPr="00F41EE2" w:rsidRDefault="00B54FED" w:rsidP="00AE75DC">
            <w:pPr>
              <w:spacing w:after="0" w:line="240" w:lineRule="auto"/>
              <w:contextualSpacing/>
              <w:jc w:val="center"/>
              <w:rPr>
                <w:rFonts w:ascii="PT Astra Serif" w:hAnsi="PT Astra Serif" w:cs="Times New Roman"/>
                <w:b/>
                <w:bCs/>
                <w:sz w:val="26"/>
                <w:szCs w:val="26"/>
              </w:rPr>
            </w:pPr>
            <w:r w:rsidRPr="00F41EE2">
              <w:rPr>
                <w:rFonts w:ascii="PT Astra Serif" w:hAnsi="PT Astra Serif" w:cs="Times New Roman"/>
                <w:b/>
                <w:bCs/>
                <w:sz w:val="26"/>
                <w:szCs w:val="26"/>
              </w:rPr>
              <w:t>Формы и методы контроля и оценки</w:t>
            </w:r>
          </w:p>
          <w:p w14:paraId="6D39E2AF" w14:textId="77777777" w:rsidR="00B54FED" w:rsidRPr="00F41EE2" w:rsidRDefault="00B54FED" w:rsidP="00AE75DC">
            <w:pPr>
              <w:spacing w:after="0" w:line="240" w:lineRule="auto"/>
              <w:contextualSpacing/>
              <w:jc w:val="center"/>
              <w:rPr>
                <w:rFonts w:ascii="PT Astra Serif" w:hAnsi="PT Astra Serif" w:cs="Times New Roman"/>
                <w:b/>
                <w:bCs/>
                <w:sz w:val="26"/>
                <w:szCs w:val="26"/>
              </w:rPr>
            </w:pPr>
            <w:r w:rsidRPr="00F41EE2">
              <w:rPr>
                <w:rFonts w:ascii="PT Astra Serif" w:hAnsi="PT Astra Serif" w:cs="Times New Roman"/>
                <w:b/>
                <w:bCs/>
                <w:sz w:val="26"/>
                <w:szCs w:val="26"/>
              </w:rPr>
              <w:t>результатов обучения</w:t>
            </w:r>
          </w:p>
        </w:tc>
      </w:tr>
      <w:tr w:rsidR="00B54FED" w:rsidRPr="00F41EE2" w14:paraId="4ADD66B5" w14:textId="77777777" w:rsidTr="00AE75DC">
        <w:trPr>
          <w:trHeight w:val="113"/>
        </w:trPr>
        <w:tc>
          <w:tcPr>
            <w:tcW w:w="3030" w:type="pct"/>
            <w:tcBorders>
              <w:top w:val="single" w:sz="4" w:space="0" w:color="auto"/>
              <w:left w:val="single" w:sz="4" w:space="0" w:color="auto"/>
              <w:bottom w:val="single" w:sz="4" w:space="0" w:color="auto"/>
              <w:right w:val="single" w:sz="4" w:space="0" w:color="auto"/>
            </w:tcBorders>
          </w:tcPr>
          <w:p w14:paraId="622AC4B8"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распознавать задачу и/или проблему в профессиональном и/или социальном контексте;</w:t>
            </w:r>
          </w:p>
          <w:p w14:paraId="1DC9A3C2"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анализировать задачу и/или проблему и выделять её составные части;</w:t>
            </w:r>
          </w:p>
          <w:p w14:paraId="5B9C05F1"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определять этапы решения задачи</w:t>
            </w:r>
          </w:p>
          <w:p w14:paraId="0B9CDECC"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xml:space="preserve">- </w:t>
            </w:r>
            <w:proofErr w:type="gramStart"/>
            <w:r w:rsidRPr="00F41EE2">
              <w:rPr>
                <w:rFonts w:ascii="PT Astra Serif" w:eastAsia="Calibri" w:hAnsi="PT Astra Serif" w:cs="Times New Roman"/>
                <w:color w:val="000000"/>
                <w:sz w:val="26"/>
                <w:szCs w:val="26"/>
              </w:rPr>
              <w:t>выявлять и эффективно искать</w:t>
            </w:r>
            <w:proofErr w:type="gramEnd"/>
            <w:r w:rsidRPr="00F41EE2">
              <w:rPr>
                <w:rFonts w:ascii="PT Astra Serif" w:eastAsia="Calibri" w:hAnsi="PT Astra Serif" w:cs="Times New Roman"/>
                <w:color w:val="000000"/>
                <w:sz w:val="26"/>
                <w:szCs w:val="26"/>
              </w:rPr>
              <w:t xml:space="preserve"> информацию, необходимую для решения задачи и/или проблемы</w:t>
            </w:r>
          </w:p>
          <w:p w14:paraId="1C1BEF56"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составлять план действий</w:t>
            </w:r>
          </w:p>
          <w:p w14:paraId="76B964B2"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определять необходимые ресурсы</w:t>
            </w:r>
          </w:p>
          <w:p w14:paraId="4158F22E"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xml:space="preserve">- владеть актуальными методами работы в профессиональной и смежных </w:t>
            </w:r>
            <w:proofErr w:type="gramStart"/>
            <w:r w:rsidRPr="00F41EE2">
              <w:rPr>
                <w:rFonts w:ascii="PT Astra Serif" w:eastAsia="Calibri" w:hAnsi="PT Astra Serif" w:cs="Times New Roman"/>
                <w:color w:val="000000"/>
                <w:sz w:val="26"/>
                <w:szCs w:val="26"/>
              </w:rPr>
              <w:t>сферах</w:t>
            </w:r>
            <w:proofErr w:type="gramEnd"/>
            <w:r w:rsidRPr="00F41EE2">
              <w:rPr>
                <w:rFonts w:ascii="PT Astra Serif" w:eastAsia="Calibri" w:hAnsi="PT Astra Serif" w:cs="Times New Roman"/>
                <w:color w:val="000000"/>
                <w:sz w:val="26"/>
                <w:szCs w:val="26"/>
              </w:rPr>
              <w:t xml:space="preserve"> реализовывать составленный план</w:t>
            </w:r>
          </w:p>
          <w:p w14:paraId="0C4FAFBF"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оценивать результат и последствия своих действий (самостоятельно или с помощью наставника)</w:t>
            </w:r>
          </w:p>
          <w:p w14:paraId="6815EE7A"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Анализировать изменения, происходящие на рынке труда, и учитывать их в своей профессиональной деятельности</w:t>
            </w:r>
          </w:p>
          <w:p w14:paraId="2C6AB216"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применять современную научную профессиональную терминологию;</w:t>
            </w:r>
          </w:p>
          <w:p w14:paraId="143EC1D3"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xml:space="preserve">- </w:t>
            </w:r>
            <w:proofErr w:type="gramStart"/>
            <w:r w:rsidRPr="00F41EE2">
              <w:rPr>
                <w:rFonts w:ascii="PT Astra Serif" w:eastAsia="Calibri" w:hAnsi="PT Astra Serif" w:cs="Times New Roman"/>
                <w:color w:val="000000"/>
                <w:sz w:val="26"/>
                <w:szCs w:val="26"/>
              </w:rPr>
              <w:t>определять и выстраивать</w:t>
            </w:r>
            <w:proofErr w:type="gramEnd"/>
            <w:r w:rsidRPr="00F41EE2">
              <w:rPr>
                <w:rFonts w:ascii="PT Astra Serif" w:eastAsia="Calibri" w:hAnsi="PT Astra Serif" w:cs="Times New Roman"/>
                <w:color w:val="000000"/>
                <w:sz w:val="26"/>
                <w:szCs w:val="26"/>
              </w:rPr>
              <w:t xml:space="preserve"> траектории профессионального развития и самообразования;  </w:t>
            </w:r>
          </w:p>
          <w:p w14:paraId="469E683C"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xml:space="preserve">организовывать работу коллектива и команды; </w:t>
            </w:r>
          </w:p>
          <w:p w14:paraId="4611A28F"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14:paraId="2D961CD8"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xml:space="preserve"> -пользоваться средствами профилактики перенапряжения, характерными для данной специальности;</w:t>
            </w:r>
          </w:p>
          <w:p w14:paraId="72DD5C96"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3135E9B1"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участвовать в диалогах на знакомые общие и профессиональные темы;</w:t>
            </w:r>
          </w:p>
          <w:p w14:paraId="7C53073C"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xml:space="preserve">строить простые высказывания о себе </w:t>
            </w:r>
            <w:proofErr w:type="gramStart"/>
            <w:r w:rsidRPr="00F41EE2">
              <w:rPr>
                <w:rFonts w:ascii="PT Astra Serif" w:eastAsia="Calibri" w:hAnsi="PT Astra Serif" w:cs="Times New Roman"/>
                <w:color w:val="000000"/>
                <w:sz w:val="26"/>
                <w:szCs w:val="26"/>
              </w:rPr>
              <w:t>и</w:t>
            </w:r>
            <w:proofErr w:type="gramEnd"/>
            <w:r w:rsidRPr="00F41EE2">
              <w:rPr>
                <w:rFonts w:ascii="PT Astra Serif" w:eastAsia="Calibri" w:hAnsi="PT Astra Serif" w:cs="Times New Roman"/>
                <w:color w:val="000000"/>
                <w:sz w:val="26"/>
                <w:szCs w:val="26"/>
              </w:rPr>
              <w:t xml:space="preserve"> о своей профессиональной деятельности;</w:t>
            </w:r>
          </w:p>
          <w:p w14:paraId="18498422"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lastRenderedPageBreak/>
              <w:t xml:space="preserve">- кратко </w:t>
            </w:r>
            <w:proofErr w:type="gramStart"/>
            <w:r w:rsidRPr="00F41EE2">
              <w:rPr>
                <w:rFonts w:ascii="PT Astra Serif" w:eastAsia="Calibri" w:hAnsi="PT Astra Serif" w:cs="Times New Roman"/>
                <w:color w:val="000000"/>
                <w:sz w:val="26"/>
                <w:szCs w:val="26"/>
              </w:rPr>
              <w:t>обосновывать и объяснять</w:t>
            </w:r>
            <w:proofErr w:type="gramEnd"/>
            <w:r w:rsidRPr="00F41EE2">
              <w:rPr>
                <w:rFonts w:ascii="PT Astra Serif" w:eastAsia="Calibri" w:hAnsi="PT Astra Serif" w:cs="Times New Roman"/>
                <w:color w:val="000000"/>
                <w:sz w:val="26"/>
                <w:szCs w:val="26"/>
              </w:rPr>
              <w:t xml:space="preserve"> свои действия (текущие и планируемые);</w:t>
            </w:r>
          </w:p>
          <w:p w14:paraId="575EBF3A"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писать простые связные сообщения на знакомые или интересующие профессиональные темы</w:t>
            </w:r>
          </w:p>
        </w:tc>
        <w:tc>
          <w:tcPr>
            <w:tcW w:w="1970" w:type="pct"/>
            <w:tcBorders>
              <w:top w:val="single" w:sz="4" w:space="0" w:color="auto"/>
              <w:left w:val="single" w:sz="4" w:space="0" w:color="auto"/>
              <w:bottom w:val="single" w:sz="4" w:space="0" w:color="auto"/>
              <w:right w:val="single" w:sz="4" w:space="0" w:color="auto"/>
            </w:tcBorders>
          </w:tcPr>
          <w:p w14:paraId="68DAFAB8" w14:textId="77777777" w:rsidR="00B54FED" w:rsidRPr="00F41EE2" w:rsidRDefault="00B54FED" w:rsidP="00AE75DC">
            <w:pPr>
              <w:autoSpaceDE w:val="0"/>
              <w:autoSpaceDN w:val="0"/>
              <w:adjustRightInd w:val="0"/>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lastRenderedPageBreak/>
              <w:t xml:space="preserve">Оценка </w:t>
            </w:r>
            <w:proofErr w:type="gramStart"/>
            <w:r w:rsidRPr="00F41EE2">
              <w:rPr>
                <w:rFonts w:ascii="PT Astra Serif" w:eastAsia="Calibri" w:hAnsi="PT Astra Serif" w:cs="Times New Roman"/>
                <w:color w:val="000000"/>
                <w:sz w:val="26"/>
                <w:szCs w:val="26"/>
              </w:rPr>
              <w:t>выполненных</w:t>
            </w:r>
            <w:proofErr w:type="gramEnd"/>
            <w:r w:rsidRPr="00F41EE2">
              <w:rPr>
                <w:rFonts w:ascii="PT Astra Serif" w:eastAsia="Calibri" w:hAnsi="PT Astra Serif" w:cs="Times New Roman"/>
                <w:color w:val="000000"/>
                <w:sz w:val="26"/>
                <w:szCs w:val="26"/>
              </w:rPr>
              <w:t xml:space="preserve"> практических работ</w:t>
            </w:r>
          </w:p>
          <w:p w14:paraId="33D15F34" w14:textId="77777777" w:rsidR="00B54FED" w:rsidRPr="00F41EE2" w:rsidRDefault="00B54FED" w:rsidP="00AE75DC">
            <w:pPr>
              <w:autoSpaceDE w:val="0"/>
              <w:autoSpaceDN w:val="0"/>
              <w:adjustRightInd w:val="0"/>
              <w:spacing w:after="0" w:line="240" w:lineRule="auto"/>
              <w:contextualSpacing/>
              <w:jc w:val="both"/>
              <w:rPr>
                <w:rFonts w:ascii="PT Astra Serif" w:eastAsia="Calibri" w:hAnsi="PT Astra Serif" w:cs="Times New Roman"/>
                <w:color w:val="000000"/>
                <w:sz w:val="26"/>
                <w:szCs w:val="26"/>
              </w:rPr>
            </w:pPr>
          </w:p>
          <w:p w14:paraId="023E191F" w14:textId="77777777" w:rsidR="00B54FED" w:rsidRPr="00F41EE2" w:rsidRDefault="00B54FED" w:rsidP="00AE75DC">
            <w:pPr>
              <w:autoSpaceDE w:val="0"/>
              <w:autoSpaceDN w:val="0"/>
              <w:adjustRightInd w:val="0"/>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Экспертная оценка выполняемых практических заданий (анализ ситуаций, анализ кейсов, деловая игра)</w:t>
            </w:r>
          </w:p>
          <w:p w14:paraId="23567BD3" w14:textId="77777777" w:rsidR="00B54FED" w:rsidRPr="00F41EE2" w:rsidRDefault="00B54FED" w:rsidP="00AE75DC">
            <w:pPr>
              <w:autoSpaceDE w:val="0"/>
              <w:autoSpaceDN w:val="0"/>
              <w:adjustRightInd w:val="0"/>
              <w:spacing w:after="0" w:line="240" w:lineRule="auto"/>
              <w:contextualSpacing/>
              <w:jc w:val="both"/>
              <w:rPr>
                <w:rFonts w:ascii="PT Astra Serif" w:eastAsia="Calibri" w:hAnsi="PT Astra Serif" w:cs="Times New Roman"/>
                <w:color w:val="000000"/>
                <w:sz w:val="26"/>
                <w:szCs w:val="26"/>
              </w:rPr>
            </w:pPr>
          </w:p>
          <w:p w14:paraId="47D92505" w14:textId="77777777" w:rsidR="00B54FED" w:rsidRPr="00F41EE2" w:rsidRDefault="00B54FED" w:rsidP="00AE75DC">
            <w:pPr>
              <w:autoSpaceDE w:val="0"/>
              <w:autoSpaceDN w:val="0"/>
              <w:adjustRightInd w:val="0"/>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Оценка выполненных устных/письменных работ (тестовых заданий, проверочных работ, самостоятельных работ)</w:t>
            </w:r>
          </w:p>
          <w:p w14:paraId="706E19B7" w14:textId="77777777" w:rsidR="00B54FED" w:rsidRPr="00F41EE2" w:rsidRDefault="00B54FED" w:rsidP="00AE75DC">
            <w:pPr>
              <w:spacing w:after="0" w:line="240" w:lineRule="auto"/>
              <w:contextualSpacing/>
              <w:jc w:val="both"/>
              <w:rPr>
                <w:rFonts w:ascii="PT Astra Serif" w:eastAsia="Times New Roman" w:hAnsi="PT Astra Serif" w:cs="Times New Roman"/>
                <w:bCs/>
                <w:i/>
                <w:sz w:val="26"/>
                <w:szCs w:val="26"/>
                <w:lang w:eastAsia="ru-RU"/>
              </w:rPr>
            </w:pPr>
          </w:p>
        </w:tc>
      </w:tr>
      <w:tr w:rsidR="00B54FED" w:rsidRPr="00F41EE2" w14:paraId="703F5D97" w14:textId="77777777" w:rsidTr="00AE75DC">
        <w:trPr>
          <w:trHeight w:val="6240"/>
        </w:trPr>
        <w:tc>
          <w:tcPr>
            <w:tcW w:w="3030" w:type="pct"/>
            <w:tcBorders>
              <w:top w:val="single" w:sz="4" w:space="0" w:color="auto"/>
              <w:left w:val="single" w:sz="4" w:space="0" w:color="auto"/>
              <w:bottom w:val="single" w:sz="4" w:space="0" w:color="auto"/>
              <w:right w:val="single" w:sz="4" w:space="0" w:color="auto"/>
            </w:tcBorders>
          </w:tcPr>
          <w:p w14:paraId="2ABA16E1"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lastRenderedPageBreak/>
              <w:t xml:space="preserve">- актуальный профессиональный </w:t>
            </w:r>
          </w:p>
          <w:p w14:paraId="400C8982"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xml:space="preserve">и социальный контекст, в котором приходится </w:t>
            </w:r>
            <w:proofErr w:type="gramStart"/>
            <w:r w:rsidRPr="00F41EE2">
              <w:rPr>
                <w:rFonts w:ascii="PT Astra Serif" w:eastAsia="Calibri" w:hAnsi="PT Astra Serif" w:cs="Times New Roman"/>
                <w:color w:val="000000"/>
                <w:sz w:val="26"/>
                <w:szCs w:val="26"/>
              </w:rPr>
              <w:t>работать и жить</w:t>
            </w:r>
            <w:proofErr w:type="gramEnd"/>
            <w:r w:rsidRPr="00F41EE2">
              <w:rPr>
                <w:rFonts w:ascii="PT Astra Serif" w:eastAsia="Calibri" w:hAnsi="PT Astra Serif" w:cs="Times New Roman"/>
                <w:color w:val="000000"/>
                <w:sz w:val="26"/>
                <w:szCs w:val="26"/>
              </w:rPr>
              <w:t xml:space="preserve">;  </w:t>
            </w:r>
          </w:p>
          <w:p w14:paraId="3C041CEA"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xml:space="preserve">- основные источники информации и ресурсы для решения задач и проблем </w:t>
            </w:r>
          </w:p>
          <w:p w14:paraId="04D60AF0"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в профессиональном и/или социальном контексте</w:t>
            </w:r>
          </w:p>
          <w:p w14:paraId="226E4912"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xml:space="preserve">-  алгоритмы выполнения работ в </w:t>
            </w:r>
            <w:proofErr w:type="gramStart"/>
            <w:r w:rsidRPr="00F41EE2">
              <w:rPr>
                <w:rFonts w:ascii="PT Astra Serif" w:eastAsia="Calibri" w:hAnsi="PT Astra Serif" w:cs="Times New Roman"/>
                <w:color w:val="000000"/>
                <w:sz w:val="26"/>
                <w:szCs w:val="26"/>
              </w:rPr>
              <w:t>профессиональной</w:t>
            </w:r>
            <w:proofErr w:type="gramEnd"/>
            <w:r w:rsidRPr="00F41EE2">
              <w:rPr>
                <w:rFonts w:ascii="PT Astra Serif" w:eastAsia="Calibri" w:hAnsi="PT Astra Serif" w:cs="Times New Roman"/>
                <w:color w:val="000000"/>
                <w:sz w:val="26"/>
                <w:szCs w:val="26"/>
              </w:rPr>
              <w:t xml:space="preserve"> </w:t>
            </w:r>
          </w:p>
          <w:p w14:paraId="7BF5EDA2"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xml:space="preserve">и смежных </w:t>
            </w:r>
            <w:proofErr w:type="gramStart"/>
            <w:r w:rsidRPr="00F41EE2">
              <w:rPr>
                <w:rFonts w:ascii="PT Astra Serif" w:eastAsia="Calibri" w:hAnsi="PT Astra Serif" w:cs="Times New Roman"/>
                <w:color w:val="000000"/>
                <w:sz w:val="26"/>
                <w:szCs w:val="26"/>
              </w:rPr>
              <w:t>областях</w:t>
            </w:r>
            <w:proofErr w:type="gramEnd"/>
          </w:p>
          <w:p w14:paraId="24AA659A"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proofErr w:type="gramStart"/>
            <w:r w:rsidRPr="00F41EE2">
              <w:rPr>
                <w:rFonts w:ascii="PT Astra Serif" w:eastAsia="Calibri" w:hAnsi="PT Astra Serif" w:cs="Times New Roman"/>
                <w:color w:val="000000"/>
                <w:sz w:val="26"/>
                <w:szCs w:val="26"/>
              </w:rPr>
              <w:t>-  методы работы в профессиональной и смежных сферах</w:t>
            </w:r>
            <w:proofErr w:type="gramEnd"/>
          </w:p>
          <w:p w14:paraId="38088143"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xml:space="preserve">- структуру плана для решения задач  </w:t>
            </w:r>
          </w:p>
          <w:p w14:paraId="3953C9A6"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xml:space="preserve"> -  порядок </w:t>
            </w:r>
            <w:proofErr w:type="gramStart"/>
            <w:r w:rsidRPr="00F41EE2">
              <w:rPr>
                <w:rFonts w:ascii="PT Astra Serif" w:eastAsia="Calibri" w:hAnsi="PT Astra Serif" w:cs="Times New Roman"/>
                <w:color w:val="000000"/>
                <w:sz w:val="26"/>
                <w:szCs w:val="26"/>
              </w:rPr>
              <w:t>оценки результатов решения задач профессиональной деятельности</w:t>
            </w:r>
            <w:proofErr w:type="gramEnd"/>
            <w:r w:rsidRPr="00F41EE2">
              <w:rPr>
                <w:rFonts w:ascii="PT Astra Serif" w:eastAsia="Calibri" w:hAnsi="PT Astra Serif" w:cs="Times New Roman"/>
                <w:color w:val="000000"/>
                <w:sz w:val="26"/>
                <w:szCs w:val="26"/>
              </w:rPr>
              <w:t>.</w:t>
            </w:r>
          </w:p>
          <w:p w14:paraId="5E6BA4C4"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xml:space="preserve"> -номенклатура информационных источников, применяемых в профессиональной деятельности;</w:t>
            </w:r>
          </w:p>
          <w:p w14:paraId="629CEDA2"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xml:space="preserve">-приемы структурирования информации; </w:t>
            </w:r>
          </w:p>
          <w:p w14:paraId="39555869"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-формат оформления результатов поиска информации, современные средства и устройства информатизации;</w:t>
            </w:r>
          </w:p>
          <w:p w14:paraId="1A2D97F4"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xml:space="preserve">-порядок их применения и программное обеспечение в профессиональной </w:t>
            </w:r>
            <w:proofErr w:type="gramStart"/>
            <w:r w:rsidRPr="00F41EE2">
              <w:rPr>
                <w:rFonts w:ascii="PT Astra Serif" w:eastAsia="Calibri" w:hAnsi="PT Astra Serif" w:cs="Times New Roman"/>
                <w:color w:val="000000"/>
                <w:sz w:val="26"/>
                <w:szCs w:val="26"/>
              </w:rPr>
              <w:t>деятельности</w:t>
            </w:r>
            <w:proofErr w:type="gramEnd"/>
            <w:r w:rsidRPr="00F41EE2">
              <w:rPr>
                <w:rFonts w:ascii="PT Astra Serif" w:eastAsia="Calibri" w:hAnsi="PT Astra Serif" w:cs="Times New Roman"/>
                <w:color w:val="000000"/>
                <w:sz w:val="26"/>
                <w:szCs w:val="26"/>
              </w:rPr>
              <w:t xml:space="preserve"> в том числе с использованием цифровых средств</w:t>
            </w:r>
          </w:p>
          <w:p w14:paraId="622B1D04"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xml:space="preserve">- Знания: содержание актуальной нормативно-правовой документации; </w:t>
            </w:r>
          </w:p>
          <w:p w14:paraId="2B051731"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современная научная и профессиональная терминология;</w:t>
            </w:r>
          </w:p>
          <w:p w14:paraId="7D578C7D"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возможные траектории профессионального развития и самообразования;</w:t>
            </w:r>
          </w:p>
          <w:p w14:paraId="22B58183"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xml:space="preserve"> - психологические основы деятельности коллектива, психологические особенности личности;</w:t>
            </w:r>
          </w:p>
          <w:p w14:paraId="283639DC"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основы проектной деятельности</w:t>
            </w:r>
          </w:p>
          <w:p w14:paraId="43567A66"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особенности социального и культурного контекста;</w:t>
            </w:r>
          </w:p>
          <w:p w14:paraId="67A26DD9"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xml:space="preserve">- правила оформления документов </w:t>
            </w:r>
          </w:p>
          <w:p w14:paraId="5D5D1305"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и построения устных сообщений</w:t>
            </w:r>
          </w:p>
          <w:p w14:paraId="56AF83F4"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xml:space="preserve"> - средства профилактики перенапряжения</w:t>
            </w:r>
          </w:p>
          <w:p w14:paraId="2665F904"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правила построения простых и сложных предложений на профессиональные темы;</w:t>
            </w:r>
          </w:p>
          <w:p w14:paraId="310ECBF8"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основные общеупотребительные глаголы (бытовая и профессиональная лексика);</w:t>
            </w:r>
          </w:p>
          <w:p w14:paraId="1FB3C7CE"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xml:space="preserve">- лексический минимум, относящийся к описанию предметов, средств и процессов </w:t>
            </w:r>
            <w:r w:rsidRPr="00F41EE2">
              <w:rPr>
                <w:rFonts w:ascii="PT Astra Serif" w:eastAsia="Calibri" w:hAnsi="PT Astra Serif" w:cs="Times New Roman"/>
                <w:color w:val="000000"/>
                <w:sz w:val="26"/>
                <w:szCs w:val="26"/>
              </w:rPr>
              <w:lastRenderedPageBreak/>
              <w:t>профессиональной деятельности;</w:t>
            </w:r>
          </w:p>
          <w:p w14:paraId="4F04F417"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особенности произношения;</w:t>
            </w:r>
          </w:p>
          <w:p w14:paraId="0C14F06C" w14:textId="77777777" w:rsidR="00B54FED" w:rsidRPr="00F41EE2" w:rsidRDefault="00B54FED" w:rsidP="00AE75DC">
            <w:pPr>
              <w:tabs>
                <w:tab w:val="left" w:pos="317"/>
              </w:tabs>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 правила чтения текстов профессиональной направленности.</w:t>
            </w:r>
          </w:p>
        </w:tc>
        <w:tc>
          <w:tcPr>
            <w:tcW w:w="1970" w:type="pct"/>
            <w:tcBorders>
              <w:top w:val="single" w:sz="4" w:space="0" w:color="auto"/>
              <w:left w:val="single" w:sz="4" w:space="0" w:color="auto"/>
              <w:bottom w:val="single" w:sz="4" w:space="0" w:color="auto"/>
              <w:right w:val="single" w:sz="4" w:space="0" w:color="auto"/>
            </w:tcBorders>
          </w:tcPr>
          <w:p w14:paraId="1A581F73" w14:textId="77777777" w:rsidR="00B54FED" w:rsidRPr="00F41EE2" w:rsidRDefault="00B54FED" w:rsidP="00AE75DC">
            <w:pPr>
              <w:autoSpaceDE w:val="0"/>
              <w:autoSpaceDN w:val="0"/>
              <w:adjustRightInd w:val="0"/>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lastRenderedPageBreak/>
              <w:t xml:space="preserve">Оценка </w:t>
            </w:r>
            <w:proofErr w:type="gramStart"/>
            <w:r w:rsidRPr="00F41EE2">
              <w:rPr>
                <w:rFonts w:ascii="PT Astra Serif" w:eastAsia="Calibri" w:hAnsi="PT Astra Serif" w:cs="Times New Roman"/>
                <w:color w:val="000000"/>
                <w:sz w:val="26"/>
                <w:szCs w:val="26"/>
              </w:rPr>
              <w:t>выполненных</w:t>
            </w:r>
            <w:proofErr w:type="gramEnd"/>
            <w:r w:rsidRPr="00F41EE2">
              <w:rPr>
                <w:rFonts w:ascii="PT Astra Serif" w:eastAsia="Calibri" w:hAnsi="PT Astra Serif" w:cs="Times New Roman"/>
                <w:color w:val="000000"/>
                <w:sz w:val="26"/>
                <w:szCs w:val="26"/>
              </w:rPr>
              <w:t xml:space="preserve"> практических и </w:t>
            </w:r>
            <w:r w:rsidRPr="00F41EE2">
              <w:rPr>
                <w:rFonts w:ascii="PT Astra Serif" w:eastAsia="Calibri" w:hAnsi="PT Astra Serif" w:cs="Times New Roman"/>
                <w:i/>
                <w:color w:val="000000"/>
                <w:sz w:val="26"/>
                <w:szCs w:val="26"/>
              </w:rPr>
              <w:t>самостоятельных работ</w:t>
            </w:r>
          </w:p>
          <w:p w14:paraId="41BB4BCE" w14:textId="77777777" w:rsidR="00B54FED" w:rsidRPr="00F41EE2" w:rsidRDefault="00B54FED" w:rsidP="00AE75DC">
            <w:pPr>
              <w:autoSpaceDE w:val="0"/>
              <w:autoSpaceDN w:val="0"/>
              <w:adjustRightInd w:val="0"/>
              <w:spacing w:after="0" w:line="240" w:lineRule="auto"/>
              <w:contextualSpacing/>
              <w:jc w:val="both"/>
              <w:rPr>
                <w:rFonts w:ascii="PT Astra Serif" w:eastAsia="Calibri" w:hAnsi="PT Astra Serif" w:cs="Times New Roman"/>
                <w:color w:val="000000"/>
                <w:sz w:val="26"/>
                <w:szCs w:val="26"/>
              </w:rPr>
            </w:pPr>
          </w:p>
          <w:p w14:paraId="4957ED2F" w14:textId="77777777" w:rsidR="00B54FED" w:rsidRPr="00F41EE2" w:rsidRDefault="00B54FED" w:rsidP="00AE75DC">
            <w:pPr>
              <w:autoSpaceDE w:val="0"/>
              <w:autoSpaceDN w:val="0"/>
              <w:adjustRightInd w:val="0"/>
              <w:spacing w:after="0" w:line="240" w:lineRule="auto"/>
              <w:contextualSpacing/>
              <w:jc w:val="both"/>
              <w:rPr>
                <w:rFonts w:ascii="PT Astra Serif" w:eastAsia="Calibri" w:hAnsi="PT Astra Serif" w:cs="Times New Roman"/>
                <w:color w:val="000000"/>
                <w:sz w:val="26"/>
                <w:szCs w:val="26"/>
              </w:rPr>
            </w:pPr>
            <w:r w:rsidRPr="00F41EE2">
              <w:rPr>
                <w:rFonts w:ascii="PT Astra Serif" w:eastAsia="Calibri" w:hAnsi="PT Astra Serif" w:cs="Times New Roman"/>
                <w:color w:val="000000"/>
                <w:sz w:val="26"/>
                <w:szCs w:val="26"/>
              </w:rPr>
              <w:t>Экспертная оценка выполняемых практических заданий (анализ ситуаций, анализ кейсов, деловая игра)</w:t>
            </w:r>
          </w:p>
          <w:p w14:paraId="4D330BA0" w14:textId="77777777" w:rsidR="00B54FED" w:rsidRPr="00F41EE2" w:rsidRDefault="00B54FED" w:rsidP="00AE75DC">
            <w:pPr>
              <w:autoSpaceDE w:val="0"/>
              <w:autoSpaceDN w:val="0"/>
              <w:adjustRightInd w:val="0"/>
              <w:spacing w:after="0" w:line="240" w:lineRule="auto"/>
              <w:contextualSpacing/>
              <w:jc w:val="both"/>
              <w:rPr>
                <w:rFonts w:ascii="PT Astra Serif" w:eastAsia="Calibri" w:hAnsi="PT Astra Serif" w:cs="Times New Roman"/>
                <w:color w:val="000000"/>
                <w:sz w:val="26"/>
                <w:szCs w:val="26"/>
              </w:rPr>
            </w:pPr>
          </w:p>
          <w:p w14:paraId="3A51D404" w14:textId="77777777" w:rsidR="00B54FED" w:rsidRPr="00F41EE2" w:rsidRDefault="00B54FED" w:rsidP="00AE75DC">
            <w:pPr>
              <w:autoSpaceDE w:val="0"/>
              <w:autoSpaceDN w:val="0"/>
              <w:adjustRightInd w:val="0"/>
              <w:spacing w:after="0" w:line="240" w:lineRule="auto"/>
              <w:contextualSpacing/>
              <w:jc w:val="both"/>
              <w:rPr>
                <w:rFonts w:ascii="PT Astra Serif" w:eastAsia="Calibri" w:hAnsi="PT Astra Serif" w:cs="Times New Roman"/>
                <w:color w:val="000000"/>
                <w:sz w:val="26"/>
                <w:szCs w:val="26"/>
              </w:rPr>
            </w:pPr>
            <w:proofErr w:type="gramStart"/>
            <w:r w:rsidRPr="00F41EE2">
              <w:rPr>
                <w:rFonts w:ascii="PT Astra Serif" w:eastAsia="Calibri" w:hAnsi="PT Astra Serif" w:cs="Times New Roman"/>
                <w:color w:val="000000"/>
                <w:sz w:val="26"/>
                <w:szCs w:val="26"/>
              </w:rPr>
              <w:t>Оценка выполненных устных/письменных работ (тестовых заданий, проверочных работ, самостоятельных работ</w:t>
            </w:r>
            <w:proofErr w:type="gramEnd"/>
          </w:p>
        </w:tc>
      </w:tr>
      <w:tr w:rsidR="00B54FED" w:rsidRPr="00F41EE2" w14:paraId="08319264" w14:textId="77777777" w:rsidTr="00AE75DC">
        <w:trPr>
          <w:trHeight w:val="113"/>
        </w:trPr>
        <w:tc>
          <w:tcPr>
            <w:tcW w:w="3030" w:type="pct"/>
            <w:tcBorders>
              <w:top w:val="single" w:sz="4" w:space="0" w:color="auto"/>
              <w:left w:val="single" w:sz="4" w:space="0" w:color="auto"/>
              <w:bottom w:val="single" w:sz="4" w:space="0" w:color="auto"/>
              <w:right w:val="single" w:sz="4" w:space="0" w:color="auto"/>
            </w:tcBorders>
          </w:tcPr>
          <w:p w14:paraId="49F65647" w14:textId="77777777" w:rsidR="00B54FED" w:rsidRPr="000F2AB8" w:rsidRDefault="00B54FED" w:rsidP="00AE75DC">
            <w:pPr>
              <w:tabs>
                <w:tab w:val="left" w:pos="317"/>
              </w:tabs>
              <w:spacing w:after="0" w:line="240" w:lineRule="auto"/>
              <w:contextualSpacing/>
              <w:rPr>
                <w:rFonts w:ascii="PT Astra Serif" w:eastAsia="Calibri" w:hAnsi="PT Astra Serif" w:cs="Times New Roman"/>
                <w:color w:val="000000"/>
                <w:sz w:val="26"/>
                <w:szCs w:val="26"/>
                <w:highlight w:val="yellow"/>
              </w:rPr>
            </w:pPr>
            <w:r w:rsidRPr="000F2AB8">
              <w:rPr>
                <w:rFonts w:ascii="PT Astra Serif" w:hAnsi="PT Astra Serif" w:cs="Times New Roman"/>
                <w:sz w:val="26"/>
                <w:szCs w:val="26"/>
              </w:rPr>
              <w:lastRenderedPageBreak/>
              <w:t>ПК Х</w:t>
            </w:r>
          </w:p>
        </w:tc>
        <w:tc>
          <w:tcPr>
            <w:tcW w:w="1970" w:type="pct"/>
            <w:tcBorders>
              <w:top w:val="single" w:sz="4" w:space="0" w:color="auto"/>
              <w:left w:val="single" w:sz="4" w:space="0" w:color="auto"/>
              <w:bottom w:val="single" w:sz="4" w:space="0" w:color="auto"/>
              <w:right w:val="single" w:sz="4" w:space="0" w:color="auto"/>
            </w:tcBorders>
          </w:tcPr>
          <w:p w14:paraId="0A58B557" w14:textId="77777777" w:rsidR="00B54FED" w:rsidRPr="000F2AB8" w:rsidRDefault="00B54FED" w:rsidP="00AE75DC">
            <w:pPr>
              <w:autoSpaceDE w:val="0"/>
              <w:autoSpaceDN w:val="0"/>
              <w:adjustRightInd w:val="0"/>
              <w:spacing w:after="0" w:line="240" w:lineRule="auto"/>
              <w:contextualSpacing/>
              <w:jc w:val="both"/>
              <w:rPr>
                <w:rFonts w:ascii="PT Astra Serif" w:eastAsia="Calibri" w:hAnsi="PT Astra Serif" w:cs="Times New Roman"/>
                <w:color w:val="000000"/>
                <w:sz w:val="26"/>
                <w:szCs w:val="26"/>
              </w:rPr>
            </w:pPr>
          </w:p>
        </w:tc>
      </w:tr>
    </w:tbl>
    <w:p w14:paraId="70C9BA40" w14:textId="77777777" w:rsidR="00B54FED" w:rsidRPr="00F41EE2" w:rsidRDefault="00B54FED" w:rsidP="00B54FED">
      <w:pPr>
        <w:widowControl w:val="0"/>
        <w:spacing w:after="0" w:line="240" w:lineRule="auto"/>
        <w:ind w:firstLine="708"/>
        <w:contextualSpacing/>
        <w:jc w:val="both"/>
        <w:rPr>
          <w:rFonts w:ascii="PT Astra Serif" w:eastAsia="Times New Roman" w:hAnsi="PT Astra Serif" w:cs="Times New Roman"/>
          <w:bCs/>
          <w:sz w:val="26"/>
          <w:szCs w:val="26"/>
        </w:rPr>
      </w:pPr>
    </w:p>
    <w:p w14:paraId="05FB24BC" w14:textId="77777777" w:rsidR="00B54FED" w:rsidRPr="00F41EE2" w:rsidRDefault="00B54FED" w:rsidP="00B54FED">
      <w:pPr>
        <w:ind w:firstLine="709"/>
        <w:jc w:val="both"/>
        <w:rPr>
          <w:rFonts w:ascii="PT Astra Serif" w:hAnsi="PT Astra Serif"/>
          <w:b/>
          <w:sz w:val="26"/>
          <w:szCs w:val="26"/>
        </w:rPr>
      </w:pPr>
      <w:r w:rsidRPr="00F41EE2">
        <w:rPr>
          <w:rFonts w:ascii="PT Astra Serif" w:hAnsi="PT Astra Serif"/>
          <w:b/>
          <w:sz w:val="26"/>
          <w:szCs w:val="26"/>
        </w:rPr>
        <w:t>Критерии оценки результатов обучения:</w:t>
      </w:r>
    </w:p>
    <w:p w14:paraId="0EBD00F7" w14:textId="77777777" w:rsidR="00B54FED" w:rsidRPr="00F41EE2" w:rsidRDefault="00B54FED" w:rsidP="00B54FED">
      <w:pPr>
        <w:widowControl w:val="0"/>
        <w:shd w:val="clear" w:color="auto" w:fill="FFFFFF"/>
        <w:spacing w:after="0" w:line="240" w:lineRule="auto"/>
        <w:ind w:firstLine="708"/>
        <w:contextualSpacing/>
        <w:jc w:val="both"/>
        <w:rPr>
          <w:rFonts w:ascii="PT Astra Serif" w:eastAsia="Times New Roman" w:hAnsi="PT Astra Serif" w:cs="Times New Roman"/>
          <w:bCs/>
          <w:sz w:val="26"/>
          <w:szCs w:val="26"/>
        </w:rPr>
      </w:pPr>
      <w:proofErr w:type="gramStart"/>
      <w:r w:rsidRPr="00F41EE2">
        <w:rPr>
          <w:rFonts w:ascii="PT Astra Serif" w:eastAsia="Times New Roman" w:hAnsi="PT Astra Serif" w:cs="Times New Roman"/>
          <w:bCs/>
          <w:sz w:val="26"/>
          <w:szCs w:val="26"/>
        </w:rPr>
        <w:t xml:space="preserve">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 </w:t>
      </w:r>
      <w:proofErr w:type="gramEnd"/>
    </w:p>
    <w:p w14:paraId="03DAADD8" w14:textId="77777777" w:rsidR="00B54FED" w:rsidRPr="00F41EE2" w:rsidRDefault="00B54FED" w:rsidP="00B54FED">
      <w:pPr>
        <w:widowControl w:val="0"/>
        <w:shd w:val="clear" w:color="auto" w:fill="FFFFFF"/>
        <w:spacing w:after="0" w:line="240" w:lineRule="auto"/>
        <w:ind w:firstLine="708"/>
        <w:contextualSpacing/>
        <w:jc w:val="both"/>
        <w:rPr>
          <w:rFonts w:ascii="PT Astra Serif" w:eastAsia="Times New Roman" w:hAnsi="PT Astra Serif" w:cs="Times New Roman"/>
          <w:bCs/>
          <w:sz w:val="26"/>
          <w:szCs w:val="26"/>
        </w:rPr>
      </w:pPr>
      <w:r w:rsidRPr="00F41EE2">
        <w:rPr>
          <w:rFonts w:ascii="PT Astra Serif" w:eastAsia="Times New Roman" w:hAnsi="PT Astra Serif" w:cs="Times New Roman"/>
          <w:bCs/>
          <w:sz w:val="26"/>
          <w:szCs w:val="26"/>
        </w:rPr>
        <w:t xml:space="preserve">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 </w:t>
      </w:r>
    </w:p>
    <w:p w14:paraId="774BEE17" w14:textId="77777777" w:rsidR="00B54FED" w:rsidRPr="00F41EE2" w:rsidRDefault="00B54FED" w:rsidP="00B54FED">
      <w:pPr>
        <w:widowControl w:val="0"/>
        <w:shd w:val="clear" w:color="auto" w:fill="FFFFFF"/>
        <w:spacing w:after="0" w:line="240" w:lineRule="auto"/>
        <w:ind w:firstLine="708"/>
        <w:contextualSpacing/>
        <w:jc w:val="both"/>
        <w:rPr>
          <w:rFonts w:ascii="PT Astra Serif" w:eastAsia="Times New Roman" w:hAnsi="PT Astra Serif" w:cs="Times New Roman"/>
          <w:bCs/>
          <w:sz w:val="26"/>
          <w:szCs w:val="26"/>
        </w:rPr>
      </w:pPr>
      <w:r w:rsidRPr="00F41EE2">
        <w:rPr>
          <w:rFonts w:ascii="PT Astra Serif" w:eastAsia="Times New Roman" w:hAnsi="PT Astra Serif" w:cs="Times New Roman"/>
          <w:bCs/>
          <w:sz w:val="26"/>
          <w:szCs w:val="26"/>
        </w:rPr>
        <w:t xml:space="preserve">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 </w:t>
      </w:r>
    </w:p>
    <w:p w14:paraId="36F9D228" w14:textId="77777777" w:rsidR="00B54FED" w:rsidRPr="00F41EE2" w:rsidRDefault="00B54FED" w:rsidP="00B54FED">
      <w:pPr>
        <w:widowControl w:val="0"/>
        <w:spacing w:after="0" w:line="240" w:lineRule="auto"/>
        <w:ind w:firstLine="708"/>
        <w:contextualSpacing/>
        <w:jc w:val="both"/>
        <w:rPr>
          <w:rFonts w:ascii="PT Astra Serif" w:eastAsia="Times New Roman" w:hAnsi="PT Astra Serif" w:cs="Times New Roman"/>
          <w:bCs/>
          <w:sz w:val="26"/>
          <w:szCs w:val="26"/>
        </w:rPr>
      </w:pPr>
      <w:r w:rsidRPr="00F41EE2">
        <w:rPr>
          <w:rFonts w:ascii="PT Astra Serif" w:eastAsia="Times New Roman" w:hAnsi="PT Astra Serif" w:cs="Times New Roman"/>
          <w:bCs/>
          <w:sz w:val="26"/>
          <w:szCs w:val="26"/>
        </w:rPr>
        <w:t xml:space="preserve">оценка «неудовлетворительно» выставляется </w:t>
      </w:r>
      <w:proofErr w:type="gramStart"/>
      <w:r w:rsidRPr="00F41EE2">
        <w:rPr>
          <w:rFonts w:ascii="PT Astra Serif" w:eastAsia="Times New Roman" w:hAnsi="PT Astra Serif" w:cs="Times New Roman"/>
          <w:bCs/>
          <w:sz w:val="26"/>
          <w:szCs w:val="26"/>
        </w:rPr>
        <w:t>обучающемуся</w:t>
      </w:r>
      <w:proofErr w:type="gramEnd"/>
      <w:r w:rsidRPr="00F41EE2">
        <w:rPr>
          <w:rFonts w:ascii="PT Astra Serif" w:eastAsia="Times New Roman" w:hAnsi="PT Astra Serif" w:cs="Times New Roman"/>
          <w:bCs/>
          <w:sz w:val="26"/>
          <w:szCs w:val="26"/>
        </w:rPr>
        <w:t>,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p w14:paraId="29000E4B" w14:textId="77777777" w:rsidR="00B54FED" w:rsidRDefault="00B54FED" w:rsidP="00B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PT Astra Serif" w:eastAsia="Times New Roman" w:hAnsi="PT Astra Serif" w:cs="Times New Roman"/>
          <w:b/>
          <w:bCs/>
          <w:sz w:val="26"/>
          <w:szCs w:val="26"/>
        </w:rPr>
      </w:pPr>
    </w:p>
    <w:p w14:paraId="02310AD9" w14:textId="77777777" w:rsidR="00B54FED" w:rsidRPr="00F41EE2" w:rsidRDefault="00B54FED" w:rsidP="00B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PT Astra Serif" w:eastAsia="Times New Roman" w:hAnsi="PT Astra Serif" w:cs="Times New Roman"/>
          <w:b/>
          <w:bCs/>
          <w:sz w:val="26"/>
          <w:szCs w:val="26"/>
        </w:rPr>
      </w:pPr>
      <w:r w:rsidRPr="00F41EE2">
        <w:rPr>
          <w:rFonts w:ascii="PT Astra Serif" w:eastAsia="Times New Roman" w:hAnsi="PT Astra Serif" w:cs="Times New Roman"/>
          <w:b/>
          <w:bCs/>
          <w:sz w:val="26"/>
          <w:szCs w:val="26"/>
        </w:rPr>
        <w:t>Примерный перечень вопросов и заданий к дифференцированному зачету по дисциплине «Эффективное поведение выпускников на рынке труда»</w:t>
      </w:r>
    </w:p>
    <w:p w14:paraId="2E79D1C4" w14:textId="77777777" w:rsidR="00B54FED" w:rsidRPr="00F41EE2" w:rsidRDefault="00B54FED" w:rsidP="007B1AD2">
      <w:pPr>
        <w:numPr>
          <w:ilvl w:val="0"/>
          <w:numId w:val="3"/>
        </w:numPr>
        <w:tabs>
          <w:tab w:val="clear" w:pos="360"/>
          <w:tab w:val="num" w:pos="0"/>
          <w:tab w:val="num" w:pos="426"/>
          <w:tab w:val="left" w:pos="1134"/>
        </w:tabs>
        <w:spacing w:after="0" w:line="240" w:lineRule="auto"/>
        <w:ind w:left="0" w:firstLine="709"/>
        <w:contextualSpacing/>
        <w:jc w:val="both"/>
        <w:rPr>
          <w:rFonts w:ascii="PT Astra Serif" w:eastAsia="Times New Roman" w:hAnsi="PT Astra Serif" w:cs="Times New Roman"/>
          <w:bCs/>
          <w:sz w:val="26"/>
          <w:szCs w:val="26"/>
        </w:rPr>
      </w:pPr>
      <w:r w:rsidRPr="00F41EE2">
        <w:rPr>
          <w:rFonts w:ascii="PT Astra Serif" w:hAnsi="PT Astra Serif" w:cs="Times New Roman"/>
          <w:bCs/>
          <w:color w:val="000000" w:themeColor="text1"/>
          <w:sz w:val="26"/>
          <w:szCs w:val="26"/>
        </w:rPr>
        <w:lastRenderedPageBreak/>
        <w:t>Охарактеризуйте понятие «профессиональная деятельность».</w:t>
      </w:r>
    </w:p>
    <w:p w14:paraId="1271291F" w14:textId="77777777" w:rsidR="00B54FED" w:rsidRPr="00F41EE2" w:rsidRDefault="00B54FED" w:rsidP="007B1AD2">
      <w:pPr>
        <w:numPr>
          <w:ilvl w:val="0"/>
          <w:numId w:val="3"/>
        </w:numPr>
        <w:tabs>
          <w:tab w:val="clear" w:pos="360"/>
          <w:tab w:val="num" w:pos="0"/>
          <w:tab w:val="num" w:pos="426"/>
          <w:tab w:val="left" w:pos="1134"/>
        </w:tabs>
        <w:spacing w:after="0" w:line="240" w:lineRule="auto"/>
        <w:ind w:left="0" w:firstLine="709"/>
        <w:contextualSpacing/>
        <w:jc w:val="both"/>
        <w:rPr>
          <w:rFonts w:ascii="PT Astra Serif" w:eastAsia="Times New Roman" w:hAnsi="PT Astra Serif" w:cs="Times New Roman"/>
          <w:bCs/>
          <w:sz w:val="26"/>
          <w:szCs w:val="26"/>
        </w:rPr>
      </w:pPr>
      <w:r w:rsidRPr="00F41EE2">
        <w:rPr>
          <w:rFonts w:ascii="PT Astra Serif" w:hAnsi="PT Astra Serif" w:cs="Times New Roman"/>
          <w:bCs/>
          <w:color w:val="000000" w:themeColor="text1"/>
          <w:sz w:val="26"/>
          <w:szCs w:val="26"/>
        </w:rPr>
        <w:t>Перечислить типы личности и личностные качества, необходимые в трудовой деятельности (</w:t>
      </w:r>
      <w:r w:rsidRPr="00F41EE2">
        <w:rPr>
          <w:rFonts w:ascii="PT Astra Serif" w:hAnsi="PT Astra Serif" w:cs="Times New Roman"/>
          <w:bCs/>
          <w:i/>
          <w:color w:val="000000" w:themeColor="text1"/>
          <w:sz w:val="26"/>
          <w:szCs w:val="26"/>
        </w:rPr>
        <w:t>по специальности</w:t>
      </w:r>
      <w:r w:rsidRPr="00F41EE2">
        <w:rPr>
          <w:rFonts w:ascii="PT Astra Serif" w:hAnsi="PT Astra Serif" w:cs="Times New Roman"/>
          <w:bCs/>
          <w:color w:val="000000" w:themeColor="text1"/>
          <w:sz w:val="26"/>
          <w:szCs w:val="26"/>
        </w:rPr>
        <w:t xml:space="preserve">). </w:t>
      </w:r>
    </w:p>
    <w:p w14:paraId="1A43375F" w14:textId="77777777" w:rsidR="00B54FED" w:rsidRPr="00F41EE2" w:rsidRDefault="00B54FED" w:rsidP="007B1AD2">
      <w:pPr>
        <w:numPr>
          <w:ilvl w:val="0"/>
          <w:numId w:val="3"/>
        </w:numPr>
        <w:tabs>
          <w:tab w:val="clear" w:pos="360"/>
          <w:tab w:val="num" w:pos="0"/>
          <w:tab w:val="num" w:pos="426"/>
          <w:tab w:val="left" w:pos="1134"/>
        </w:tabs>
        <w:spacing w:after="0" w:line="240" w:lineRule="auto"/>
        <w:ind w:left="0" w:firstLine="709"/>
        <w:contextualSpacing/>
        <w:jc w:val="both"/>
        <w:rPr>
          <w:rFonts w:ascii="PT Astra Serif" w:eastAsia="Times New Roman" w:hAnsi="PT Astra Serif" w:cs="Times New Roman"/>
          <w:bCs/>
          <w:sz w:val="26"/>
          <w:szCs w:val="26"/>
        </w:rPr>
      </w:pPr>
      <w:r w:rsidRPr="00F41EE2">
        <w:rPr>
          <w:rFonts w:ascii="PT Astra Serif" w:hAnsi="PT Astra Serif" w:cs="Times New Roman"/>
          <w:bCs/>
          <w:color w:val="000000" w:themeColor="text1"/>
          <w:sz w:val="26"/>
          <w:szCs w:val="26"/>
        </w:rPr>
        <w:t xml:space="preserve">Опишите основные способы </w:t>
      </w:r>
      <w:proofErr w:type="spellStart"/>
      <w:r w:rsidRPr="00F41EE2">
        <w:rPr>
          <w:rFonts w:ascii="PT Astra Serif" w:hAnsi="PT Astra Serif" w:cs="Times New Roman"/>
          <w:bCs/>
          <w:color w:val="000000" w:themeColor="text1"/>
          <w:sz w:val="26"/>
          <w:szCs w:val="26"/>
        </w:rPr>
        <w:t>саморегуляции</w:t>
      </w:r>
      <w:proofErr w:type="spellEnd"/>
      <w:r w:rsidRPr="00F41EE2">
        <w:rPr>
          <w:rFonts w:ascii="PT Astra Serif" w:hAnsi="PT Astra Serif" w:cs="Times New Roman"/>
          <w:bCs/>
          <w:color w:val="000000" w:themeColor="text1"/>
          <w:sz w:val="26"/>
          <w:szCs w:val="26"/>
        </w:rPr>
        <w:t xml:space="preserve"> эмоционального состояния личности. </w:t>
      </w:r>
    </w:p>
    <w:p w14:paraId="1FAFF854" w14:textId="77777777" w:rsidR="00B54FED" w:rsidRPr="00F41EE2" w:rsidRDefault="00B54FED" w:rsidP="007B1AD2">
      <w:pPr>
        <w:numPr>
          <w:ilvl w:val="0"/>
          <w:numId w:val="3"/>
        </w:numPr>
        <w:tabs>
          <w:tab w:val="clear" w:pos="360"/>
          <w:tab w:val="num" w:pos="0"/>
          <w:tab w:val="num" w:pos="426"/>
          <w:tab w:val="left" w:pos="1134"/>
        </w:tabs>
        <w:spacing w:after="0" w:line="240" w:lineRule="auto"/>
        <w:ind w:left="0" w:firstLine="709"/>
        <w:contextualSpacing/>
        <w:jc w:val="both"/>
        <w:rPr>
          <w:rFonts w:ascii="PT Astra Serif" w:eastAsia="Times New Roman" w:hAnsi="PT Astra Serif" w:cs="Times New Roman"/>
          <w:bCs/>
          <w:sz w:val="26"/>
          <w:szCs w:val="26"/>
        </w:rPr>
      </w:pPr>
      <w:r w:rsidRPr="00F41EE2">
        <w:rPr>
          <w:rFonts w:ascii="PT Astra Serif" w:hAnsi="PT Astra Serif" w:cs="Times New Roman"/>
          <w:bCs/>
          <w:color w:val="000000" w:themeColor="text1"/>
          <w:sz w:val="26"/>
          <w:szCs w:val="26"/>
        </w:rPr>
        <w:t>Раскройте понятия «</w:t>
      </w:r>
      <w:r w:rsidRPr="00F41EE2">
        <w:rPr>
          <w:rFonts w:ascii="PT Astra Serif" w:hAnsi="PT Astra Serif" w:cs="Times New Roman"/>
          <w:color w:val="000000" w:themeColor="text1"/>
          <w:sz w:val="26"/>
          <w:szCs w:val="26"/>
        </w:rPr>
        <w:t>профессиональный стресс», «стрессоустойчивость», «эмоциональный интеллект».</w:t>
      </w:r>
    </w:p>
    <w:p w14:paraId="3CD66690" w14:textId="77777777" w:rsidR="00B54FED" w:rsidRPr="00F41EE2" w:rsidRDefault="00B54FED" w:rsidP="007B1AD2">
      <w:pPr>
        <w:numPr>
          <w:ilvl w:val="0"/>
          <w:numId w:val="3"/>
        </w:numPr>
        <w:tabs>
          <w:tab w:val="clear" w:pos="360"/>
          <w:tab w:val="num" w:pos="0"/>
          <w:tab w:val="num" w:pos="426"/>
          <w:tab w:val="left" w:pos="1134"/>
        </w:tabs>
        <w:spacing w:after="0" w:line="240" w:lineRule="auto"/>
        <w:ind w:left="0" w:firstLine="709"/>
        <w:contextualSpacing/>
        <w:jc w:val="both"/>
        <w:rPr>
          <w:rFonts w:ascii="PT Astra Serif" w:eastAsia="Times New Roman" w:hAnsi="PT Astra Serif" w:cs="Times New Roman"/>
          <w:bCs/>
          <w:sz w:val="26"/>
          <w:szCs w:val="26"/>
        </w:rPr>
      </w:pPr>
      <w:r w:rsidRPr="00F41EE2">
        <w:rPr>
          <w:rFonts w:ascii="PT Astra Serif" w:hAnsi="PT Astra Serif" w:cs="Times New Roman"/>
          <w:color w:val="000000" w:themeColor="text1"/>
          <w:sz w:val="26"/>
          <w:szCs w:val="26"/>
        </w:rPr>
        <w:t xml:space="preserve">Охарактеризуйте суть синдрома эмоционального и профессионального выгорания специалиста.   </w:t>
      </w:r>
    </w:p>
    <w:p w14:paraId="0829770F" w14:textId="77777777" w:rsidR="00B54FED" w:rsidRPr="00F41EE2" w:rsidRDefault="00B54FED" w:rsidP="007B1AD2">
      <w:pPr>
        <w:numPr>
          <w:ilvl w:val="0"/>
          <w:numId w:val="3"/>
        </w:numPr>
        <w:tabs>
          <w:tab w:val="clear" w:pos="360"/>
          <w:tab w:val="num" w:pos="0"/>
          <w:tab w:val="num" w:pos="426"/>
          <w:tab w:val="left" w:pos="1134"/>
        </w:tabs>
        <w:spacing w:after="0" w:line="240" w:lineRule="auto"/>
        <w:ind w:left="0" w:firstLine="709"/>
        <w:contextualSpacing/>
        <w:jc w:val="both"/>
        <w:rPr>
          <w:rFonts w:ascii="PT Astra Serif" w:eastAsia="Times New Roman" w:hAnsi="PT Astra Serif" w:cs="Times New Roman"/>
          <w:bCs/>
          <w:sz w:val="26"/>
          <w:szCs w:val="26"/>
        </w:rPr>
      </w:pPr>
      <w:r w:rsidRPr="00F41EE2">
        <w:rPr>
          <w:rFonts w:ascii="PT Astra Serif" w:hAnsi="PT Astra Serif" w:cs="Times New Roman"/>
          <w:color w:val="000000" w:themeColor="text1"/>
          <w:sz w:val="26"/>
          <w:szCs w:val="26"/>
        </w:rPr>
        <w:t>Раскройте понятие «профессиональная деформация».</w:t>
      </w:r>
    </w:p>
    <w:p w14:paraId="39C93EA2" w14:textId="77777777" w:rsidR="00B54FED" w:rsidRPr="00F41EE2" w:rsidRDefault="00B54FED" w:rsidP="007B1AD2">
      <w:pPr>
        <w:numPr>
          <w:ilvl w:val="0"/>
          <w:numId w:val="3"/>
        </w:numPr>
        <w:tabs>
          <w:tab w:val="clear" w:pos="360"/>
          <w:tab w:val="num" w:pos="0"/>
          <w:tab w:val="num" w:pos="426"/>
          <w:tab w:val="left" w:pos="1134"/>
        </w:tabs>
        <w:spacing w:after="0" w:line="240" w:lineRule="auto"/>
        <w:ind w:left="0" w:firstLine="709"/>
        <w:contextualSpacing/>
        <w:jc w:val="both"/>
        <w:rPr>
          <w:rFonts w:ascii="PT Astra Serif" w:eastAsia="Times New Roman" w:hAnsi="PT Astra Serif" w:cs="Times New Roman"/>
          <w:bCs/>
          <w:sz w:val="26"/>
          <w:szCs w:val="26"/>
        </w:rPr>
      </w:pPr>
      <w:r w:rsidRPr="00F41EE2">
        <w:rPr>
          <w:rFonts w:ascii="PT Astra Serif" w:hAnsi="PT Astra Serif" w:cs="Times New Roman"/>
          <w:bCs/>
          <w:color w:val="000000" w:themeColor="text1"/>
          <w:sz w:val="26"/>
          <w:szCs w:val="26"/>
        </w:rPr>
        <w:t>Охарактеризуйте понятие «рынок труда», «безработица».</w:t>
      </w:r>
    </w:p>
    <w:p w14:paraId="7874B1ED" w14:textId="77777777" w:rsidR="00B54FED" w:rsidRPr="00F41EE2" w:rsidRDefault="00B54FED" w:rsidP="007B1AD2">
      <w:pPr>
        <w:numPr>
          <w:ilvl w:val="0"/>
          <w:numId w:val="3"/>
        </w:numPr>
        <w:tabs>
          <w:tab w:val="clear" w:pos="360"/>
          <w:tab w:val="num" w:pos="0"/>
          <w:tab w:val="num" w:pos="426"/>
          <w:tab w:val="left" w:pos="1134"/>
        </w:tabs>
        <w:spacing w:after="0" w:line="240" w:lineRule="auto"/>
        <w:ind w:left="0" w:firstLine="709"/>
        <w:contextualSpacing/>
        <w:jc w:val="both"/>
        <w:rPr>
          <w:rFonts w:ascii="PT Astra Serif" w:eastAsia="Times New Roman" w:hAnsi="PT Astra Serif" w:cs="Times New Roman"/>
          <w:bCs/>
          <w:sz w:val="26"/>
          <w:szCs w:val="26"/>
        </w:rPr>
      </w:pPr>
      <w:r w:rsidRPr="00F41EE2">
        <w:rPr>
          <w:rFonts w:ascii="PT Astra Serif" w:hAnsi="PT Astra Serif" w:cs="Times New Roman"/>
          <w:bCs/>
          <w:color w:val="000000" w:themeColor="text1"/>
          <w:sz w:val="26"/>
          <w:szCs w:val="26"/>
        </w:rPr>
        <w:t xml:space="preserve">Перечислите виды карьеры, охарактеризуйте их с точки зрения становления специалиста. </w:t>
      </w:r>
    </w:p>
    <w:p w14:paraId="2FDAD293" w14:textId="77777777" w:rsidR="00B54FED" w:rsidRPr="00F41EE2" w:rsidRDefault="00B54FED" w:rsidP="007B1AD2">
      <w:pPr>
        <w:numPr>
          <w:ilvl w:val="0"/>
          <w:numId w:val="3"/>
        </w:numPr>
        <w:tabs>
          <w:tab w:val="clear" w:pos="360"/>
          <w:tab w:val="num" w:pos="0"/>
          <w:tab w:val="num" w:pos="426"/>
          <w:tab w:val="left" w:pos="1134"/>
        </w:tabs>
        <w:spacing w:after="0" w:line="240" w:lineRule="auto"/>
        <w:ind w:left="0" w:firstLine="709"/>
        <w:contextualSpacing/>
        <w:jc w:val="both"/>
        <w:rPr>
          <w:rFonts w:ascii="PT Astra Serif" w:eastAsia="Times New Roman" w:hAnsi="PT Astra Serif" w:cs="Times New Roman"/>
          <w:bCs/>
          <w:sz w:val="26"/>
          <w:szCs w:val="26"/>
        </w:rPr>
      </w:pPr>
      <w:r w:rsidRPr="00F41EE2">
        <w:rPr>
          <w:rFonts w:ascii="PT Astra Serif" w:hAnsi="PT Astra Serif" w:cs="Times New Roman"/>
          <w:bCs/>
          <w:color w:val="000000" w:themeColor="text1"/>
          <w:sz w:val="26"/>
          <w:szCs w:val="26"/>
        </w:rPr>
        <w:t xml:space="preserve">Раскройте понятие «проект/карьерная карта». </w:t>
      </w:r>
    </w:p>
    <w:p w14:paraId="78CD2671" w14:textId="77777777" w:rsidR="00B54FED" w:rsidRPr="00F41EE2" w:rsidRDefault="00B54FED" w:rsidP="007B1AD2">
      <w:pPr>
        <w:numPr>
          <w:ilvl w:val="0"/>
          <w:numId w:val="3"/>
        </w:numPr>
        <w:tabs>
          <w:tab w:val="clear" w:pos="360"/>
          <w:tab w:val="num" w:pos="0"/>
          <w:tab w:val="num" w:pos="426"/>
          <w:tab w:val="left" w:pos="1134"/>
        </w:tabs>
        <w:spacing w:after="0" w:line="240" w:lineRule="auto"/>
        <w:ind w:left="0" w:firstLine="709"/>
        <w:contextualSpacing/>
        <w:jc w:val="both"/>
        <w:rPr>
          <w:rFonts w:ascii="PT Astra Serif" w:eastAsia="Times New Roman" w:hAnsi="PT Astra Serif" w:cs="Times New Roman"/>
          <w:bCs/>
          <w:sz w:val="26"/>
          <w:szCs w:val="26"/>
        </w:rPr>
      </w:pPr>
      <w:r w:rsidRPr="00F41EE2">
        <w:rPr>
          <w:rFonts w:ascii="PT Astra Serif" w:hAnsi="PT Astra Serif" w:cs="Times New Roman"/>
          <w:bCs/>
          <w:color w:val="000000" w:themeColor="text1"/>
          <w:sz w:val="26"/>
          <w:szCs w:val="26"/>
        </w:rPr>
        <w:t xml:space="preserve"> </w:t>
      </w:r>
      <w:r w:rsidRPr="00F41EE2">
        <w:rPr>
          <w:rFonts w:ascii="PT Astra Serif" w:eastAsia="Times New Roman" w:hAnsi="PT Astra Serif" w:cs="Times New Roman"/>
          <w:bCs/>
          <w:sz w:val="26"/>
          <w:szCs w:val="26"/>
        </w:rPr>
        <w:t xml:space="preserve">Перечислите факторы, влияющие на конкурентоспособность специалиста.  </w:t>
      </w:r>
    </w:p>
    <w:p w14:paraId="7148C378" w14:textId="77777777" w:rsidR="00B54FED" w:rsidRPr="00F41EE2" w:rsidRDefault="00B54FED" w:rsidP="007B1AD2">
      <w:pPr>
        <w:numPr>
          <w:ilvl w:val="0"/>
          <w:numId w:val="3"/>
        </w:numPr>
        <w:tabs>
          <w:tab w:val="clear" w:pos="360"/>
          <w:tab w:val="num" w:pos="0"/>
          <w:tab w:val="num" w:pos="426"/>
          <w:tab w:val="left" w:pos="1134"/>
        </w:tabs>
        <w:spacing w:after="0" w:line="240" w:lineRule="auto"/>
        <w:ind w:left="0" w:firstLine="709"/>
        <w:contextualSpacing/>
        <w:jc w:val="both"/>
        <w:rPr>
          <w:rFonts w:ascii="PT Astra Serif" w:eastAsia="Times New Roman" w:hAnsi="PT Astra Serif" w:cs="Times New Roman"/>
          <w:bCs/>
          <w:sz w:val="26"/>
          <w:szCs w:val="26"/>
        </w:rPr>
      </w:pPr>
      <w:r w:rsidRPr="00F41EE2">
        <w:rPr>
          <w:rFonts w:ascii="PT Astra Serif" w:eastAsia="Times New Roman" w:hAnsi="PT Astra Serif" w:cs="Times New Roman"/>
          <w:bCs/>
          <w:sz w:val="26"/>
          <w:szCs w:val="26"/>
        </w:rPr>
        <w:t>Раскройте суть этапов личностного и профессионального самоопределения.</w:t>
      </w:r>
    </w:p>
    <w:p w14:paraId="0F7FCDB4" w14:textId="77777777" w:rsidR="00B54FED" w:rsidRPr="00F41EE2" w:rsidRDefault="00B54FED" w:rsidP="007B1AD2">
      <w:pPr>
        <w:numPr>
          <w:ilvl w:val="0"/>
          <w:numId w:val="3"/>
        </w:numPr>
        <w:tabs>
          <w:tab w:val="clear" w:pos="360"/>
          <w:tab w:val="num" w:pos="0"/>
          <w:tab w:val="left" w:pos="1134"/>
        </w:tabs>
        <w:spacing w:after="0"/>
        <w:ind w:left="0" w:firstLine="709"/>
        <w:contextualSpacing/>
        <w:jc w:val="both"/>
        <w:rPr>
          <w:rFonts w:ascii="PT Astra Serif" w:eastAsia="Times New Roman" w:hAnsi="PT Astra Serif" w:cs="Times New Roman"/>
          <w:bCs/>
          <w:sz w:val="26"/>
          <w:szCs w:val="26"/>
        </w:rPr>
      </w:pPr>
      <w:r w:rsidRPr="00F41EE2">
        <w:rPr>
          <w:rFonts w:ascii="PT Astra Serif" w:eastAsia="Times New Roman" w:hAnsi="PT Astra Serif" w:cs="Times New Roman"/>
          <w:bCs/>
          <w:sz w:val="26"/>
          <w:szCs w:val="26"/>
        </w:rPr>
        <w:t>Охарактеризуйте основные направления технологии поиска работы. Выделите эффективные способы поиска работы.</w:t>
      </w:r>
    </w:p>
    <w:p w14:paraId="350336A7" w14:textId="77777777" w:rsidR="00B54FED" w:rsidRPr="00F41EE2" w:rsidRDefault="00B54FED" w:rsidP="007B1AD2">
      <w:pPr>
        <w:numPr>
          <w:ilvl w:val="0"/>
          <w:numId w:val="3"/>
        </w:numPr>
        <w:tabs>
          <w:tab w:val="clear" w:pos="360"/>
          <w:tab w:val="num" w:pos="0"/>
          <w:tab w:val="num" w:pos="426"/>
          <w:tab w:val="left" w:pos="1134"/>
        </w:tabs>
        <w:spacing w:after="0" w:line="240" w:lineRule="auto"/>
        <w:ind w:left="0" w:firstLine="709"/>
        <w:jc w:val="both"/>
        <w:rPr>
          <w:rFonts w:ascii="PT Astra Serif" w:eastAsia="Times New Roman" w:hAnsi="PT Astra Serif" w:cs="Times New Roman"/>
          <w:bCs/>
          <w:sz w:val="26"/>
          <w:szCs w:val="26"/>
        </w:rPr>
      </w:pPr>
      <w:r w:rsidRPr="00F41EE2">
        <w:rPr>
          <w:rFonts w:ascii="PT Astra Serif" w:eastAsia="Times New Roman" w:hAnsi="PT Astra Serif" w:cs="Times New Roman"/>
          <w:bCs/>
          <w:sz w:val="26"/>
          <w:szCs w:val="26"/>
        </w:rPr>
        <w:t>Перечислите и охарактеризуйте виды резюме. Расскажите о Правилах составления и оформления резюме.</w:t>
      </w:r>
    </w:p>
    <w:p w14:paraId="57546A5A" w14:textId="77777777" w:rsidR="00B54FED" w:rsidRPr="00F41EE2" w:rsidRDefault="00B54FED" w:rsidP="007B1AD2">
      <w:pPr>
        <w:numPr>
          <w:ilvl w:val="0"/>
          <w:numId w:val="3"/>
        </w:numPr>
        <w:tabs>
          <w:tab w:val="clear" w:pos="360"/>
          <w:tab w:val="num" w:pos="-142"/>
          <w:tab w:val="num" w:pos="0"/>
          <w:tab w:val="num" w:pos="426"/>
          <w:tab w:val="left" w:pos="1134"/>
        </w:tabs>
        <w:spacing w:after="0" w:line="240" w:lineRule="auto"/>
        <w:ind w:left="0" w:firstLine="709"/>
        <w:jc w:val="both"/>
        <w:rPr>
          <w:rFonts w:ascii="PT Astra Serif" w:eastAsia="Times New Roman" w:hAnsi="PT Astra Serif" w:cs="Times New Roman"/>
          <w:bCs/>
          <w:sz w:val="26"/>
          <w:szCs w:val="26"/>
        </w:rPr>
      </w:pPr>
      <w:r w:rsidRPr="00F41EE2">
        <w:rPr>
          <w:rFonts w:ascii="PT Astra Serif" w:eastAsia="Times New Roman" w:hAnsi="PT Astra Serif" w:cs="Times New Roman"/>
          <w:bCs/>
          <w:sz w:val="26"/>
          <w:szCs w:val="26"/>
        </w:rPr>
        <w:t xml:space="preserve">Раскройте основные принципы составления сопроводительного письма. Назовите правила получения обратной связи. </w:t>
      </w:r>
    </w:p>
    <w:p w14:paraId="5C80D5B0" w14:textId="77777777" w:rsidR="00B54FED" w:rsidRPr="00F41EE2" w:rsidRDefault="00B54FED" w:rsidP="007B1AD2">
      <w:pPr>
        <w:numPr>
          <w:ilvl w:val="0"/>
          <w:numId w:val="3"/>
        </w:numPr>
        <w:tabs>
          <w:tab w:val="clear" w:pos="360"/>
          <w:tab w:val="num" w:pos="0"/>
          <w:tab w:val="num" w:pos="426"/>
          <w:tab w:val="left" w:pos="1134"/>
        </w:tabs>
        <w:spacing w:after="0" w:line="240" w:lineRule="auto"/>
        <w:ind w:left="0" w:firstLine="709"/>
        <w:jc w:val="both"/>
        <w:rPr>
          <w:rFonts w:ascii="PT Astra Serif" w:eastAsia="Times New Roman" w:hAnsi="PT Astra Serif" w:cs="Times New Roman"/>
          <w:bCs/>
          <w:sz w:val="26"/>
          <w:szCs w:val="26"/>
        </w:rPr>
      </w:pPr>
      <w:r w:rsidRPr="00F41EE2">
        <w:rPr>
          <w:rFonts w:ascii="PT Astra Serif" w:eastAsia="Times New Roman" w:hAnsi="PT Astra Serif" w:cs="Times New Roman"/>
          <w:bCs/>
          <w:sz w:val="26"/>
          <w:szCs w:val="26"/>
        </w:rPr>
        <w:t xml:space="preserve">Расскажите о порядке предоставление рекомендательных писем и характеристик. </w:t>
      </w:r>
    </w:p>
    <w:p w14:paraId="5592965B" w14:textId="77777777" w:rsidR="00B54FED" w:rsidRPr="00F41EE2" w:rsidRDefault="00B54FED" w:rsidP="007B1AD2">
      <w:pPr>
        <w:numPr>
          <w:ilvl w:val="0"/>
          <w:numId w:val="3"/>
        </w:numPr>
        <w:tabs>
          <w:tab w:val="clear" w:pos="360"/>
          <w:tab w:val="num" w:pos="-142"/>
          <w:tab w:val="num" w:pos="0"/>
          <w:tab w:val="num" w:pos="426"/>
          <w:tab w:val="left" w:pos="1134"/>
        </w:tabs>
        <w:spacing w:after="0" w:line="240" w:lineRule="auto"/>
        <w:ind w:left="0" w:firstLine="709"/>
        <w:jc w:val="both"/>
        <w:rPr>
          <w:rFonts w:ascii="PT Astra Serif" w:eastAsia="Times New Roman" w:hAnsi="PT Astra Serif" w:cs="Times New Roman"/>
          <w:bCs/>
          <w:sz w:val="26"/>
          <w:szCs w:val="26"/>
        </w:rPr>
      </w:pPr>
      <w:r w:rsidRPr="00F41EE2">
        <w:rPr>
          <w:rFonts w:ascii="PT Astra Serif" w:eastAsia="Times New Roman" w:hAnsi="PT Astra Serif" w:cs="Times New Roman"/>
          <w:bCs/>
          <w:sz w:val="26"/>
          <w:szCs w:val="26"/>
        </w:rPr>
        <w:t>Охарактеризуйте основные этапы прохождение собеседования с работодателем – собеседование и интервью.</w:t>
      </w:r>
    </w:p>
    <w:p w14:paraId="739EFD98" w14:textId="77777777" w:rsidR="00B54FED" w:rsidRPr="00F41EE2" w:rsidRDefault="00B54FED" w:rsidP="007B1AD2">
      <w:pPr>
        <w:numPr>
          <w:ilvl w:val="0"/>
          <w:numId w:val="3"/>
        </w:numPr>
        <w:tabs>
          <w:tab w:val="clear" w:pos="360"/>
          <w:tab w:val="num" w:pos="0"/>
          <w:tab w:val="num" w:pos="426"/>
          <w:tab w:val="left" w:pos="1134"/>
        </w:tabs>
        <w:spacing w:after="0" w:line="240" w:lineRule="auto"/>
        <w:ind w:left="0" w:firstLine="709"/>
        <w:jc w:val="both"/>
        <w:rPr>
          <w:rFonts w:ascii="PT Astra Serif" w:eastAsia="Times New Roman" w:hAnsi="PT Astra Serif" w:cs="Times New Roman"/>
          <w:bCs/>
          <w:i/>
          <w:sz w:val="26"/>
          <w:szCs w:val="26"/>
        </w:rPr>
      </w:pPr>
      <w:r w:rsidRPr="00F41EE2">
        <w:rPr>
          <w:rFonts w:ascii="PT Astra Serif" w:eastAsia="Times New Roman" w:hAnsi="PT Astra Serif" w:cs="Times New Roman"/>
          <w:bCs/>
          <w:sz w:val="26"/>
          <w:szCs w:val="26"/>
        </w:rPr>
        <w:t xml:space="preserve"> Раскройте понятие «</w:t>
      </w:r>
      <w:r w:rsidRPr="00F41EE2">
        <w:rPr>
          <w:rFonts w:ascii="PT Astra Serif" w:hAnsi="PT Astra Serif" w:cs="Times New Roman"/>
          <w:bCs/>
          <w:color w:val="000000" w:themeColor="text1"/>
          <w:sz w:val="26"/>
          <w:szCs w:val="26"/>
        </w:rPr>
        <w:t xml:space="preserve">профессионализм». </w:t>
      </w:r>
      <w:proofErr w:type="spellStart"/>
      <w:r w:rsidRPr="00F41EE2">
        <w:rPr>
          <w:rFonts w:ascii="PT Astra Serif" w:hAnsi="PT Astra Serif" w:cs="Times New Roman"/>
          <w:bCs/>
          <w:color w:val="000000" w:themeColor="text1"/>
          <w:sz w:val="26"/>
          <w:szCs w:val="26"/>
        </w:rPr>
        <w:t>Назвоте</w:t>
      </w:r>
      <w:proofErr w:type="spellEnd"/>
      <w:r w:rsidRPr="00F41EE2">
        <w:rPr>
          <w:rFonts w:ascii="PT Astra Serif" w:hAnsi="PT Astra Serif" w:cs="Times New Roman"/>
          <w:bCs/>
          <w:color w:val="000000" w:themeColor="text1"/>
          <w:sz w:val="26"/>
          <w:szCs w:val="26"/>
        </w:rPr>
        <w:t xml:space="preserve"> основные этапы профессиональной адаптации начинающего специалиста </w:t>
      </w:r>
      <w:r w:rsidRPr="00F41EE2">
        <w:rPr>
          <w:rFonts w:ascii="PT Astra Serif" w:hAnsi="PT Astra Serif" w:cs="Times New Roman"/>
          <w:bCs/>
          <w:i/>
          <w:color w:val="000000" w:themeColor="text1"/>
          <w:sz w:val="26"/>
          <w:szCs w:val="26"/>
        </w:rPr>
        <w:t xml:space="preserve">(по специальностям). </w:t>
      </w:r>
    </w:p>
    <w:p w14:paraId="35739692" w14:textId="77777777" w:rsidR="00B54FED" w:rsidRPr="00F41EE2" w:rsidRDefault="00B54FED" w:rsidP="007B1AD2">
      <w:pPr>
        <w:numPr>
          <w:ilvl w:val="0"/>
          <w:numId w:val="3"/>
        </w:numPr>
        <w:tabs>
          <w:tab w:val="clear" w:pos="360"/>
          <w:tab w:val="num" w:pos="0"/>
          <w:tab w:val="num" w:pos="426"/>
          <w:tab w:val="left" w:pos="1134"/>
        </w:tabs>
        <w:spacing w:after="0" w:line="240" w:lineRule="auto"/>
        <w:ind w:left="0" w:firstLine="709"/>
        <w:jc w:val="both"/>
        <w:rPr>
          <w:rFonts w:ascii="PT Astra Serif" w:eastAsia="Times New Roman" w:hAnsi="PT Astra Serif" w:cs="Times New Roman"/>
          <w:bCs/>
          <w:sz w:val="26"/>
          <w:szCs w:val="26"/>
        </w:rPr>
      </w:pPr>
      <w:r w:rsidRPr="00F41EE2">
        <w:rPr>
          <w:rFonts w:ascii="PT Astra Serif" w:hAnsi="PT Astra Serif" w:cs="Times New Roman"/>
          <w:bCs/>
          <w:color w:val="000000" w:themeColor="text1"/>
          <w:sz w:val="26"/>
          <w:szCs w:val="26"/>
        </w:rPr>
        <w:t xml:space="preserve">   Перечислите основные виды конфликтов, происходящих в коллективе и их причины. Описать эффективные способы разрешения   конфликтов.  </w:t>
      </w:r>
    </w:p>
    <w:p w14:paraId="2E643DAD" w14:textId="77777777" w:rsidR="00B54FED" w:rsidRPr="00F41EE2" w:rsidRDefault="00B54FED" w:rsidP="007B1AD2">
      <w:pPr>
        <w:numPr>
          <w:ilvl w:val="0"/>
          <w:numId w:val="3"/>
        </w:numPr>
        <w:tabs>
          <w:tab w:val="clear" w:pos="360"/>
          <w:tab w:val="num" w:pos="0"/>
          <w:tab w:val="num" w:pos="426"/>
          <w:tab w:val="left" w:pos="1134"/>
        </w:tabs>
        <w:spacing w:after="0" w:line="240" w:lineRule="auto"/>
        <w:ind w:left="0" w:firstLine="709"/>
        <w:jc w:val="both"/>
        <w:rPr>
          <w:rFonts w:ascii="PT Astra Serif" w:eastAsia="Times New Roman" w:hAnsi="PT Astra Serif" w:cs="Times New Roman"/>
          <w:bCs/>
          <w:sz w:val="26"/>
          <w:szCs w:val="26"/>
        </w:rPr>
      </w:pPr>
      <w:r w:rsidRPr="00F41EE2">
        <w:rPr>
          <w:rFonts w:ascii="PT Astra Serif" w:eastAsia="Times New Roman" w:hAnsi="PT Astra Serif" w:cs="Times New Roman"/>
          <w:bCs/>
          <w:sz w:val="26"/>
          <w:szCs w:val="26"/>
        </w:rPr>
        <w:t>Опишите основные принципы делового общения.</w:t>
      </w:r>
    </w:p>
    <w:p w14:paraId="569ED922" w14:textId="77777777" w:rsidR="00B54FED" w:rsidRPr="00F41EE2" w:rsidRDefault="00B54FED" w:rsidP="007B1AD2">
      <w:pPr>
        <w:numPr>
          <w:ilvl w:val="0"/>
          <w:numId w:val="3"/>
        </w:numPr>
        <w:tabs>
          <w:tab w:val="clear" w:pos="360"/>
          <w:tab w:val="num" w:pos="0"/>
          <w:tab w:val="num" w:pos="426"/>
          <w:tab w:val="left" w:pos="1134"/>
        </w:tabs>
        <w:spacing w:after="0" w:line="240" w:lineRule="auto"/>
        <w:ind w:left="0" w:firstLine="709"/>
        <w:contextualSpacing/>
        <w:jc w:val="both"/>
        <w:rPr>
          <w:rFonts w:ascii="PT Astra Serif" w:eastAsia="Times New Roman" w:hAnsi="PT Astra Serif" w:cs="Times New Roman"/>
          <w:bCs/>
          <w:sz w:val="26"/>
          <w:szCs w:val="26"/>
        </w:rPr>
      </w:pPr>
      <w:r w:rsidRPr="00F41EE2">
        <w:rPr>
          <w:rFonts w:ascii="PT Astra Serif" w:eastAsia="Times New Roman" w:hAnsi="PT Astra Serif" w:cs="Times New Roman"/>
          <w:bCs/>
          <w:sz w:val="26"/>
          <w:szCs w:val="26"/>
        </w:rPr>
        <w:t>Составьте резюме соискателя (по специальностям).</w:t>
      </w:r>
    </w:p>
    <w:p w14:paraId="26FCCB8A" w14:textId="77777777" w:rsidR="00B54FED" w:rsidRPr="00F41EE2" w:rsidRDefault="00B54FED" w:rsidP="007B1AD2">
      <w:pPr>
        <w:numPr>
          <w:ilvl w:val="0"/>
          <w:numId w:val="3"/>
        </w:numPr>
        <w:tabs>
          <w:tab w:val="clear" w:pos="360"/>
          <w:tab w:val="num" w:pos="0"/>
          <w:tab w:val="num" w:pos="426"/>
          <w:tab w:val="left" w:pos="1134"/>
        </w:tabs>
        <w:spacing w:after="0" w:line="240" w:lineRule="auto"/>
        <w:ind w:left="0" w:firstLine="709"/>
        <w:contextualSpacing/>
        <w:jc w:val="both"/>
        <w:rPr>
          <w:rFonts w:ascii="PT Astra Serif" w:eastAsia="Times New Roman" w:hAnsi="PT Astra Serif" w:cs="Times New Roman"/>
          <w:bCs/>
          <w:sz w:val="26"/>
          <w:szCs w:val="26"/>
        </w:rPr>
      </w:pPr>
      <w:r w:rsidRPr="00F41EE2">
        <w:rPr>
          <w:rFonts w:ascii="PT Astra Serif" w:eastAsia="Times New Roman" w:hAnsi="PT Astra Serif" w:cs="Times New Roman"/>
          <w:bCs/>
          <w:sz w:val="26"/>
          <w:szCs w:val="26"/>
        </w:rPr>
        <w:t>Составьте сопроводительное письмо к резюме соискателя (по специальностям).</w:t>
      </w:r>
    </w:p>
    <w:p w14:paraId="4B192CF9" w14:textId="77777777" w:rsidR="00B54FED" w:rsidRPr="00F41EE2" w:rsidRDefault="00B54FED" w:rsidP="007B1AD2">
      <w:pPr>
        <w:numPr>
          <w:ilvl w:val="0"/>
          <w:numId w:val="3"/>
        </w:numPr>
        <w:tabs>
          <w:tab w:val="clear" w:pos="360"/>
          <w:tab w:val="num" w:pos="0"/>
          <w:tab w:val="num" w:pos="426"/>
          <w:tab w:val="left" w:pos="1134"/>
        </w:tabs>
        <w:spacing w:after="0" w:line="240" w:lineRule="auto"/>
        <w:ind w:left="0" w:firstLine="709"/>
        <w:contextualSpacing/>
        <w:jc w:val="both"/>
        <w:rPr>
          <w:rFonts w:ascii="PT Astra Serif" w:eastAsia="Times New Roman" w:hAnsi="PT Astra Serif" w:cs="Times New Roman"/>
          <w:bCs/>
          <w:sz w:val="26"/>
          <w:szCs w:val="26"/>
        </w:rPr>
      </w:pPr>
      <w:r w:rsidRPr="00F41EE2">
        <w:rPr>
          <w:rFonts w:ascii="PT Astra Serif" w:eastAsia="Times New Roman" w:hAnsi="PT Astra Serif" w:cs="Times New Roman"/>
          <w:bCs/>
          <w:sz w:val="26"/>
          <w:szCs w:val="26"/>
        </w:rPr>
        <w:t xml:space="preserve">Составьте макет </w:t>
      </w:r>
      <w:proofErr w:type="spellStart"/>
      <w:r w:rsidRPr="00F41EE2">
        <w:rPr>
          <w:rFonts w:ascii="PT Astra Serif" w:eastAsia="Times New Roman" w:hAnsi="PT Astra Serif" w:cs="Times New Roman"/>
          <w:bCs/>
          <w:sz w:val="26"/>
          <w:szCs w:val="26"/>
        </w:rPr>
        <w:t>самопрезентации</w:t>
      </w:r>
      <w:proofErr w:type="spellEnd"/>
      <w:r w:rsidRPr="00F41EE2">
        <w:rPr>
          <w:rFonts w:ascii="PT Astra Serif" w:eastAsia="Times New Roman" w:hAnsi="PT Astra Serif" w:cs="Times New Roman"/>
          <w:bCs/>
          <w:sz w:val="26"/>
          <w:szCs w:val="26"/>
        </w:rPr>
        <w:t xml:space="preserve"> соискателя (по специальностям).</w:t>
      </w:r>
    </w:p>
    <w:p w14:paraId="1FDF1D02" w14:textId="77777777" w:rsidR="00B54FED" w:rsidRPr="00F41EE2" w:rsidRDefault="00B54FED" w:rsidP="00B54FED">
      <w:pPr>
        <w:tabs>
          <w:tab w:val="num" w:pos="426"/>
          <w:tab w:val="left" w:pos="1276"/>
        </w:tabs>
        <w:spacing w:after="0" w:line="240" w:lineRule="auto"/>
        <w:jc w:val="both"/>
        <w:rPr>
          <w:rFonts w:ascii="PT Astra Serif" w:eastAsia="Times New Roman" w:hAnsi="PT Astra Serif" w:cs="Times New Roman"/>
          <w:bCs/>
          <w:sz w:val="26"/>
          <w:szCs w:val="26"/>
        </w:rPr>
      </w:pPr>
    </w:p>
    <w:p w14:paraId="4D689351" w14:textId="77777777" w:rsidR="00B54FED" w:rsidRPr="00F41EE2" w:rsidRDefault="00B54FED" w:rsidP="00B54FED">
      <w:pPr>
        <w:tabs>
          <w:tab w:val="num" w:pos="-142"/>
          <w:tab w:val="num" w:pos="426"/>
          <w:tab w:val="left" w:pos="1276"/>
        </w:tabs>
        <w:spacing w:after="0" w:line="240" w:lineRule="auto"/>
        <w:ind w:left="1135"/>
        <w:jc w:val="both"/>
        <w:rPr>
          <w:rFonts w:ascii="PT Astra Serif" w:eastAsia="Times New Roman" w:hAnsi="PT Astra Serif" w:cs="Times New Roman"/>
          <w:bCs/>
          <w:sz w:val="26"/>
          <w:szCs w:val="26"/>
        </w:rPr>
      </w:pPr>
    </w:p>
    <w:p w14:paraId="3FE8701B" w14:textId="77777777" w:rsidR="00B54FED" w:rsidRPr="00F41EE2" w:rsidRDefault="00B54FED" w:rsidP="00B54FED">
      <w:pPr>
        <w:tabs>
          <w:tab w:val="num" w:pos="426"/>
          <w:tab w:val="left" w:pos="1276"/>
        </w:tabs>
        <w:spacing w:after="0" w:line="240" w:lineRule="auto"/>
        <w:ind w:left="993"/>
        <w:jc w:val="both"/>
        <w:rPr>
          <w:rFonts w:ascii="PT Astra Serif" w:eastAsia="Times New Roman" w:hAnsi="PT Astra Serif" w:cs="Times New Roman"/>
          <w:bCs/>
          <w:sz w:val="26"/>
          <w:szCs w:val="26"/>
        </w:rPr>
      </w:pPr>
      <w:r w:rsidRPr="00F41EE2">
        <w:rPr>
          <w:rFonts w:ascii="PT Astra Serif" w:eastAsia="Times New Roman" w:hAnsi="PT Astra Serif" w:cs="Times New Roman"/>
          <w:bCs/>
          <w:sz w:val="26"/>
          <w:szCs w:val="26"/>
        </w:rPr>
        <w:t xml:space="preserve">  </w:t>
      </w:r>
    </w:p>
    <w:p w14:paraId="532181F1" w14:textId="77777777" w:rsidR="00B54FED" w:rsidRPr="00341F99" w:rsidRDefault="00B54FED" w:rsidP="00B54FED">
      <w:pPr>
        <w:rPr>
          <w:rFonts w:ascii="PT Astra Serif" w:hAnsi="PT Astra Serif"/>
          <w:b/>
          <w:sz w:val="26"/>
          <w:szCs w:val="26"/>
        </w:rPr>
      </w:pPr>
    </w:p>
    <w:p w14:paraId="396274EA" w14:textId="77777777" w:rsidR="00B54FED" w:rsidRDefault="00B54FED" w:rsidP="00B54FED">
      <w:pPr>
        <w:widowControl w:val="0"/>
        <w:autoSpaceDE w:val="0"/>
        <w:autoSpaceDN w:val="0"/>
        <w:spacing w:before="206" w:after="0" w:line="240" w:lineRule="auto"/>
        <w:ind w:right="512"/>
        <w:jc w:val="both"/>
        <w:rPr>
          <w:rFonts w:ascii="Times New Roman" w:eastAsia="Times New Roman" w:hAnsi="Times New Roman" w:cs="Times New Roman"/>
          <w:sz w:val="26"/>
        </w:rPr>
      </w:pPr>
    </w:p>
    <w:sectPr w:rsidR="00B54FED" w:rsidSect="00B54FED">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958194" w14:textId="77777777" w:rsidR="003F2CE9" w:rsidRDefault="003F2CE9">
      <w:pPr>
        <w:spacing w:after="0" w:line="240" w:lineRule="auto"/>
      </w:pPr>
      <w:r>
        <w:separator/>
      </w:r>
    </w:p>
  </w:endnote>
  <w:endnote w:type="continuationSeparator" w:id="0">
    <w:p w14:paraId="148482A5" w14:textId="77777777" w:rsidR="003F2CE9" w:rsidRDefault="003F2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T Astra Serif">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5013012"/>
    </w:sdtPr>
    <w:sdtEndPr/>
    <w:sdtContent>
      <w:p w14:paraId="0131D0F8" w14:textId="77777777" w:rsidR="00B54FED" w:rsidRDefault="00B54FED" w:rsidP="00EB5C8F">
        <w:pPr>
          <w:pStyle w:val="ac"/>
          <w:jc w:val="center"/>
        </w:pPr>
        <w:r>
          <w:fldChar w:fldCharType="begin"/>
        </w:r>
        <w:r>
          <w:instrText xml:space="preserve"> PAGE   \* MERGEFORMAT </w:instrText>
        </w:r>
        <w:r>
          <w:fldChar w:fldCharType="separate"/>
        </w:r>
        <w:r w:rsidR="006839E8">
          <w:rPr>
            <w:noProof/>
          </w:rPr>
          <w:t>1</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8032D" w14:textId="77777777" w:rsidR="00B54FED" w:rsidRDefault="00B54FED" w:rsidP="00EB5C8F">
    <w:pPr>
      <w:pStyle w:val="ac"/>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14:paraId="791EB6D4" w14:textId="77777777" w:rsidR="00B54FED" w:rsidRDefault="00B54FED" w:rsidP="00EB5C8F">
    <w:pPr>
      <w:pStyle w:val="ac"/>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0BA69" w14:textId="77777777" w:rsidR="00B54FED" w:rsidRDefault="00B54FED">
    <w:pPr>
      <w:pStyle w:val="ac"/>
      <w:jc w:val="right"/>
    </w:pPr>
    <w:r>
      <w:fldChar w:fldCharType="begin"/>
    </w:r>
    <w:r>
      <w:instrText>PAGE   \* MERGEFORMAT</w:instrText>
    </w:r>
    <w:r>
      <w:fldChar w:fldCharType="separate"/>
    </w:r>
    <w:r w:rsidR="006839E8">
      <w:rPr>
        <w:noProof/>
      </w:rPr>
      <w:t>15</w:t>
    </w:r>
    <w:r>
      <w:fldChar w:fldCharType="end"/>
    </w:r>
  </w:p>
  <w:p w14:paraId="219C1C39" w14:textId="77777777" w:rsidR="00B54FED" w:rsidRDefault="00B54FED" w:rsidP="00EB5C8F">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8CE468" w14:textId="77777777" w:rsidR="003F2CE9" w:rsidRDefault="003F2CE9">
      <w:pPr>
        <w:spacing w:after="0" w:line="240" w:lineRule="auto"/>
      </w:pPr>
      <w:r>
        <w:separator/>
      </w:r>
    </w:p>
  </w:footnote>
  <w:footnote w:type="continuationSeparator" w:id="0">
    <w:p w14:paraId="222027E4" w14:textId="77777777" w:rsidR="003F2CE9" w:rsidRDefault="003F2CE9">
      <w:pPr>
        <w:spacing w:after="0" w:line="240" w:lineRule="auto"/>
      </w:pPr>
      <w:r>
        <w:continuationSeparator/>
      </w:r>
    </w:p>
  </w:footnote>
  <w:footnote w:id="1">
    <w:p w14:paraId="4782D4FD" w14:textId="77777777" w:rsidR="00B54FED" w:rsidRPr="005D6773" w:rsidRDefault="00B54FED" w:rsidP="00B54FED">
      <w:pPr>
        <w:pStyle w:val="af1"/>
        <w:rPr>
          <w:lang w:val="ru-RU"/>
        </w:rPr>
      </w:pPr>
      <w:r>
        <w:rPr>
          <w:rStyle w:val="af3"/>
          <w:rFonts w:eastAsiaTheme="minorEastAsia"/>
        </w:rPr>
        <w:footnoteRef/>
      </w:r>
      <w:r w:rsidRPr="005D6773">
        <w:rPr>
          <w:lang w:val="ru-RU"/>
        </w:rPr>
        <w:t xml:space="preserve"> </w:t>
      </w:r>
      <w:r w:rsidRPr="00576428">
        <w:rPr>
          <w:lang w:val="ru-RU"/>
        </w:rPr>
        <w:t>Заполняем в соответствии с ФГОС СПО по профессии/специальности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540E2"/>
    <w:multiLevelType w:val="multilevel"/>
    <w:tmpl w:val="F1C4B056"/>
    <w:lvl w:ilvl="0">
      <w:start w:val="1"/>
      <w:numFmt w:val="decimal"/>
      <w:pStyle w:val="a"/>
      <w:lvlText w:val="%1."/>
      <w:lvlJc w:val="left"/>
      <w:pPr>
        <w:tabs>
          <w:tab w:val="num" w:pos="1419"/>
        </w:tabs>
        <w:ind w:left="1855" w:hanging="720"/>
      </w:pPr>
      <w:rPr>
        <w:rFonts w:hint="default"/>
      </w:rPr>
    </w:lvl>
    <w:lvl w:ilvl="1">
      <w:start w:val="2"/>
      <w:numFmt w:val="decimal"/>
      <w:isLgl/>
      <w:lvlText w:val="%1.%2"/>
      <w:lvlJc w:val="left"/>
      <w:pPr>
        <w:ind w:left="1495" w:hanging="36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215" w:hanging="108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2575" w:hanging="1440"/>
      </w:pPr>
      <w:rPr>
        <w:rFonts w:hint="default"/>
      </w:rPr>
    </w:lvl>
    <w:lvl w:ilvl="8">
      <w:start w:val="1"/>
      <w:numFmt w:val="decimal"/>
      <w:isLgl/>
      <w:lvlText w:val="%1.%2.%3.%4.%5.%6.%7.%8.%9"/>
      <w:lvlJc w:val="left"/>
      <w:pPr>
        <w:ind w:left="2935" w:hanging="1800"/>
      </w:pPr>
      <w:rPr>
        <w:rFonts w:hint="default"/>
      </w:rPr>
    </w:lvl>
  </w:abstractNum>
  <w:abstractNum w:abstractNumId="1">
    <w:nsid w:val="18617C49"/>
    <w:multiLevelType w:val="multilevel"/>
    <w:tmpl w:val="9796CF88"/>
    <w:lvl w:ilvl="0">
      <w:start w:val="1"/>
      <w:numFmt w:val="decimal"/>
      <w:lvlText w:val="%1."/>
      <w:lvlJc w:val="left"/>
      <w:pPr>
        <w:ind w:left="644" w:hanging="359"/>
      </w:pPr>
      <w:rPr>
        <w:b w:val="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nsid w:val="2D723AA2"/>
    <w:multiLevelType w:val="multilevel"/>
    <w:tmpl w:val="37AADA86"/>
    <w:lvl w:ilvl="0">
      <w:start w:val="1"/>
      <w:numFmt w:val="decimal"/>
      <w:lvlText w:val="%1."/>
      <w:lvlJc w:val="left"/>
      <w:pPr>
        <w:ind w:left="720" w:hanging="360"/>
      </w:pPr>
    </w:lvl>
    <w:lvl w:ilvl="1">
      <w:start w:val="4"/>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440" w:hanging="1080"/>
      </w:pPr>
      <w:rPr>
        <w:rFonts w:hint="default"/>
        <w:b/>
        <w:color w:val="auto"/>
      </w:rPr>
    </w:lvl>
    <w:lvl w:ilvl="4">
      <w:start w:val="1"/>
      <w:numFmt w:val="decimal"/>
      <w:isLgl/>
      <w:lvlText w:val="%1.%2.%3.%4.%5."/>
      <w:lvlJc w:val="left"/>
      <w:pPr>
        <w:ind w:left="1440" w:hanging="1080"/>
      </w:pPr>
      <w:rPr>
        <w:rFonts w:hint="default"/>
        <w:b/>
        <w:color w:val="auto"/>
      </w:rPr>
    </w:lvl>
    <w:lvl w:ilvl="5">
      <w:start w:val="1"/>
      <w:numFmt w:val="decimal"/>
      <w:isLgl/>
      <w:lvlText w:val="%1.%2.%3.%4.%5.%6."/>
      <w:lvlJc w:val="left"/>
      <w:pPr>
        <w:ind w:left="1800" w:hanging="1440"/>
      </w:pPr>
      <w:rPr>
        <w:rFonts w:hint="default"/>
        <w:b/>
        <w:color w:val="auto"/>
      </w:rPr>
    </w:lvl>
    <w:lvl w:ilvl="6">
      <w:start w:val="1"/>
      <w:numFmt w:val="decimal"/>
      <w:isLgl/>
      <w:lvlText w:val="%1.%2.%3.%4.%5.%6.%7."/>
      <w:lvlJc w:val="left"/>
      <w:pPr>
        <w:ind w:left="1800" w:hanging="1440"/>
      </w:pPr>
      <w:rPr>
        <w:rFonts w:hint="default"/>
        <w:b/>
        <w:color w:val="auto"/>
      </w:rPr>
    </w:lvl>
    <w:lvl w:ilvl="7">
      <w:start w:val="1"/>
      <w:numFmt w:val="decimal"/>
      <w:isLgl/>
      <w:lvlText w:val="%1.%2.%3.%4.%5.%6.%7.%8."/>
      <w:lvlJc w:val="left"/>
      <w:pPr>
        <w:ind w:left="2160" w:hanging="1800"/>
      </w:pPr>
      <w:rPr>
        <w:rFonts w:hint="default"/>
        <w:b/>
        <w:color w:val="auto"/>
      </w:rPr>
    </w:lvl>
    <w:lvl w:ilvl="8">
      <w:start w:val="1"/>
      <w:numFmt w:val="decimal"/>
      <w:isLgl/>
      <w:lvlText w:val="%1.%2.%3.%4.%5.%6.%7.%8.%9."/>
      <w:lvlJc w:val="left"/>
      <w:pPr>
        <w:ind w:left="2160" w:hanging="1800"/>
      </w:pPr>
      <w:rPr>
        <w:rFonts w:hint="default"/>
        <w:b/>
        <w:color w:val="auto"/>
      </w:rPr>
    </w:lvl>
  </w:abstractNum>
  <w:abstractNum w:abstractNumId="3">
    <w:nsid w:val="47AD0D3E"/>
    <w:multiLevelType w:val="hybridMultilevel"/>
    <w:tmpl w:val="8D2C6E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721343C"/>
    <w:multiLevelType w:val="hybridMultilevel"/>
    <w:tmpl w:val="7F3C9468"/>
    <w:lvl w:ilvl="0" w:tplc="068693D4">
      <w:start w:val="1"/>
      <w:numFmt w:val="decimal"/>
      <w:lvlText w:val="%1."/>
      <w:lvlJc w:val="left"/>
      <w:pPr>
        <w:tabs>
          <w:tab w:val="num" w:pos="360"/>
        </w:tabs>
        <w:ind w:left="360" w:hanging="360"/>
      </w:pPr>
      <w:rPr>
        <w:rFonts w:ascii="Times New Roman" w:eastAsiaTheme="minorHAnsi" w:hAnsi="Times New Roman" w:cs="Times New Roman"/>
        <w:i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675900A8"/>
    <w:multiLevelType w:val="multilevel"/>
    <w:tmpl w:val="AC2221FE"/>
    <w:lvl w:ilvl="0">
      <w:start w:val="1"/>
      <w:numFmt w:val="decimal"/>
      <w:lvlText w:val="%1."/>
      <w:lvlJc w:val="left"/>
      <w:pPr>
        <w:ind w:left="540" w:hanging="540"/>
      </w:pPr>
      <w:rPr>
        <w:rFonts w:hint="default"/>
        <w:b/>
        <w:color w:val="auto"/>
      </w:rPr>
    </w:lvl>
    <w:lvl w:ilvl="1">
      <w:start w:val="1"/>
      <w:numFmt w:val="decimal"/>
      <w:lvlText w:val="%1.%2."/>
      <w:lvlJc w:val="left"/>
      <w:pPr>
        <w:ind w:left="540" w:hanging="540"/>
      </w:pPr>
      <w:rPr>
        <w:rFonts w:hint="default"/>
        <w:b/>
        <w:color w:val="auto"/>
      </w:rPr>
    </w:lvl>
    <w:lvl w:ilvl="2">
      <w:start w:val="1"/>
      <w:numFmt w:val="decimalZero"/>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6">
    <w:nsid w:val="76FF6F22"/>
    <w:multiLevelType w:val="hybridMultilevel"/>
    <w:tmpl w:val="5E78A714"/>
    <w:lvl w:ilvl="0" w:tplc="E16A1CC2">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1"/>
  </w:num>
  <w:num w:numId="2">
    <w:abstractNumId w:val="5"/>
  </w:num>
  <w:num w:numId="3">
    <w:abstractNumId w:val="4"/>
  </w:num>
  <w:num w:numId="4">
    <w:abstractNumId w:val="6"/>
  </w:num>
  <w:num w:numId="5">
    <w:abstractNumId w:val="3"/>
  </w:num>
  <w:num w:numId="6">
    <w:abstractNumId w:val="0"/>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B61"/>
    <w:rsid w:val="000673E9"/>
    <w:rsid w:val="000A1CF1"/>
    <w:rsid w:val="000D44C4"/>
    <w:rsid w:val="00122576"/>
    <w:rsid w:val="0012590E"/>
    <w:rsid w:val="00243777"/>
    <w:rsid w:val="00273ED3"/>
    <w:rsid w:val="00276DDF"/>
    <w:rsid w:val="002A25A5"/>
    <w:rsid w:val="002B3350"/>
    <w:rsid w:val="00310114"/>
    <w:rsid w:val="003A64A1"/>
    <w:rsid w:val="003B0E3C"/>
    <w:rsid w:val="003B4F79"/>
    <w:rsid w:val="003F2CE9"/>
    <w:rsid w:val="00450012"/>
    <w:rsid w:val="004564BC"/>
    <w:rsid w:val="004D23DB"/>
    <w:rsid w:val="006633ED"/>
    <w:rsid w:val="006839E8"/>
    <w:rsid w:val="006A61E4"/>
    <w:rsid w:val="007B1AD2"/>
    <w:rsid w:val="00836176"/>
    <w:rsid w:val="0098164A"/>
    <w:rsid w:val="009E1A55"/>
    <w:rsid w:val="009F1F53"/>
    <w:rsid w:val="00A3051D"/>
    <w:rsid w:val="00B11585"/>
    <w:rsid w:val="00B51E62"/>
    <w:rsid w:val="00B54FED"/>
    <w:rsid w:val="00CC68E8"/>
    <w:rsid w:val="00E24B61"/>
    <w:rsid w:val="00E65787"/>
    <w:rsid w:val="00E97193"/>
    <w:rsid w:val="00EB0CB6"/>
    <w:rsid w:val="00FE00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CE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1" w:qFormat="1"/>
    <w:lsdException w:name="heading 5" w:uiPriority="1" w:qFormat="1"/>
    <w:lsdException w:name="heading 6" w:uiPriority="1" w:qFormat="1"/>
    <w:lsdException w:name="heading 7" w:uiPriority="1"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12590E"/>
    <w:pPr>
      <w:widowControl w:val="0"/>
      <w:autoSpaceDE w:val="0"/>
      <w:autoSpaceDN w:val="0"/>
      <w:adjustRightInd w:val="0"/>
      <w:spacing w:after="0" w:line="411" w:lineRule="exact"/>
      <w:ind w:left="56"/>
      <w:jc w:val="center"/>
      <w:outlineLvl w:val="0"/>
    </w:pPr>
    <w:rPr>
      <w:rFonts w:ascii="Times New Roman" w:eastAsiaTheme="minorEastAsia" w:hAnsi="Times New Roman" w:cs="Times New Roman"/>
      <w:sz w:val="39"/>
      <w:szCs w:val="39"/>
      <w:lang w:eastAsia="ru-RU"/>
    </w:rPr>
  </w:style>
  <w:style w:type="paragraph" w:styleId="2">
    <w:name w:val="heading 2"/>
    <w:basedOn w:val="a0"/>
    <w:next w:val="a0"/>
    <w:link w:val="20"/>
    <w:uiPriority w:val="9"/>
    <w:qFormat/>
    <w:rsid w:val="0012590E"/>
    <w:pPr>
      <w:widowControl w:val="0"/>
      <w:autoSpaceDE w:val="0"/>
      <w:autoSpaceDN w:val="0"/>
      <w:adjustRightInd w:val="0"/>
      <w:spacing w:after="0" w:line="240" w:lineRule="auto"/>
      <w:ind w:left="34"/>
      <w:jc w:val="center"/>
      <w:outlineLvl w:val="1"/>
    </w:pPr>
    <w:rPr>
      <w:rFonts w:ascii="Times New Roman" w:eastAsiaTheme="minorEastAsia" w:hAnsi="Times New Roman" w:cs="Times New Roman"/>
      <w:sz w:val="37"/>
      <w:szCs w:val="37"/>
      <w:lang w:eastAsia="ru-RU"/>
    </w:rPr>
  </w:style>
  <w:style w:type="paragraph" w:styleId="3">
    <w:name w:val="heading 3"/>
    <w:basedOn w:val="a0"/>
    <w:next w:val="a0"/>
    <w:link w:val="30"/>
    <w:uiPriority w:val="9"/>
    <w:qFormat/>
    <w:rsid w:val="0012590E"/>
    <w:pPr>
      <w:widowControl w:val="0"/>
      <w:autoSpaceDE w:val="0"/>
      <w:autoSpaceDN w:val="0"/>
      <w:adjustRightInd w:val="0"/>
      <w:spacing w:after="0" w:line="240" w:lineRule="auto"/>
      <w:jc w:val="center"/>
      <w:outlineLvl w:val="2"/>
    </w:pPr>
    <w:rPr>
      <w:rFonts w:ascii="Times New Roman" w:eastAsiaTheme="minorEastAsia" w:hAnsi="Times New Roman" w:cs="Times New Roman"/>
      <w:sz w:val="29"/>
      <w:szCs w:val="29"/>
      <w:lang w:eastAsia="ru-RU"/>
    </w:rPr>
  </w:style>
  <w:style w:type="paragraph" w:styleId="4">
    <w:name w:val="heading 4"/>
    <w:basedOn w:val="a0"/>
    <w:next w:val="a0"/>
    <w:link w:val="40"/>
    <w:uiPriority w:val="1"/>
    <w:qFormat/>
    <w:rsid w:val="0012590E"/>
    <w:pPr>
      <w:widowControl w:val="0"/>
      <w:autoSpaceDE w:val="0"/>
      <w:autoSpaceDN w:val="0"/>
      <w:adjustRightInd w:val="0"/>
      <w:spacing w:after="0" w:line="316" w:lineRule="exact"/>
      <w:ind w:left="324" w:hanging="437"/>
      <w:outlineLvl w:val="3"/>
    </w:pPr>
    <w:rPr>
      <w:rFonts w:ascii="Cambria" w:eastAsiaTheme="minorEastAsia" w:hAnsi="Cambria" w:cs="Cambria"/>
      <w:i/>
      <w:iCs/>
      <w:sz w:val="29"/>
      <w:szCs w:val="29"/>
      <w:lang w:eastAsia="ru-RU"/>
    </w:rPr>
  </w:style>
  <w:style w:type="paragraph" w:styleId="5">
    <w:name w:val="heading 5"/>
    <w:basedOn w:val="a0"/>
    <w:next w:val="a0"/>
    <w:link w:val="50"/>
    <w:uiPriority w:val="1"/>
    <w:qFormat/>
    <w:rsid w:val="0012590E"/>
    <w:pPr>
      <w:widowControl w:val="0"/>
      <w:autoSpaceDE w:val="0"/>
      <w:autoSpaceDN w:val="0"/>
      <w:adjustRightInd w:val="0"/>
      <w:spacing w:after="0" w:line="240" w:lineRule="auto"/>
      <w:ind w:left="490"/>
      <w:outlineLvl w:val="4"/>
    </w:pPr>
    <w:rPr>
      <w:rFonts w:ascii="Times New Roman" w:eastAsiaTheme="minorEastAsia" w:hAnsi="Times New Roman" w:cs="Times New Roman"/>
      <w:b/>
      <w:bCs/>
      <w:sz w:val="28"/>
      <w:szCs w:val="28"/>
      <w:lang w:eastAsia="ru-RU"/>
    </w:rPr>
  </w:style>
  <w:style w:type="paragraph" w:styleId="6">
    <w:name w:val="heading 6"/>
    <w:basedOn w:val="a0"/>
    <w:next w:val="a0"/>
    <w:link w:val="60"/>
    <w:uiPriority w:val="1"/>
    <w:qFormat/>
    <w:rsid w:val="0012590E"/>
    <w:pPr>
      <w:widowControl w:val="0"/>
      <w:autoSpaceDE w:val="0"/>
      <w:autoSpaceDN w:val="0"/>
      <w:adjustRightInd w:val="0"/>
      <w:spacing w:after="0" w:line="240" w:lineRule="auto"/>
      <w:ind w:left="242"/>
      <w:outlineLvl w:val="5"/>
    </w:pPr>
    <w:rPr>
      <w:rFonts w:ascii="Times New Roman" w:eastAsiaTheme="minorEastAsia" w:hAnsi="Times New Roman" w:cs="Times New Roman"/>
      <w:b/>
      <w:bCs/>
      <w:sz w:val="28"/>
      <w:szCs w:val="28"/>
      <w:lang w:eastAsia="ru-RU"/>
    </w:rPr>
  </w:style>
  <w:style w:type="paragraph" w:styleId="7">
    <w:name w:val="heading 7"/>
    <w:basedOn w:val="a0"/>
    <w:next w:val="a0"/>
    <w:link w:val="70"/>
    <w:uiPriority w:val="1"/>
    <w:qFormat/>
    <w:rsid w:val="0012590E"/>
    <w:pPr>
      <w:widowControl w:val="0"/>
      <w:autoSpaceDE w:val="0"/>
      <w:autoSpaceDN w:val="0"/>
      <w:adjustRightInd w:val="0"/>
      <w:spacing w:after="0" w:line="308" w:lineRule="exact"/>
      <w:ind w:left="665"/>
      <w:jc w:val="both"/>
      <w:outlineLvl w:val="6"/>
    </w:pPr>
    <w:rPr>
      <w:rFonts w:ascii="Times New Roman" w:eastAsiaTheme="minorEastAsia" w:hAnsi="Times New Roman" w:cs="Times New Roman"/>
      <w:b/>
      <w:bCs/>
      <w:i/>
      <w:iCs/>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2590E"/>
    <w:rPr>
      <w:rFonts w:ascii="Times New Roman" w:eastAsiaTheme="minorEastAsia" w:hAnsi="Times New Roman" w:cs="Times New Roman"/>
      <w:sz w:val="39"/>
      <w:szCs w:val="39"/>
      <w:lang w:eastAsia="ru-RU"/>
    </w:rPr>
  </w:style>
  <w:style w:type="character" w:customStyle="1" w:styleId="20">
    <w:name w:val="Заголовок 2 Знак"/>
    <w:basedOn w:val="a1"/>
    <w:link w:val="2"/>
    <w:uiPriority w:val="9"/>
    <w:rsid w:val="0012590E"/>
    <w:rPr>
      <w:rFonts w:ascii="Times New Roman" w:eastAsiaTheme="minorEastAsia" w:hAnsi="Times New Roman" w:cs="Times New Roman"/>
      <w:sz w:val="37"/>
      <w:szCs w:val="37"/>
      <w:lang w:eastAsia="ru-RU"/>
    </w:rPr>
  </w:style>
  <w:style w:type="character" w:customStyle="1" w:styleId="30">
    <w:name w:val="Заголовок 3 Знак"/>
    <w:basedOn w:val="a1"/>
    <w:link w:val="3"/>
    <w:uiPriority w:val="9"/>
    <w:rsid w:val="0012590E"/>
    <w:rPr>
      <w:rFonts w:ascii="Times New Roman" w:eastAsiaTheme="minorEastAsia" w:hAnsi="Times New Roman" w:cs="Times New Roman"/>
      <w:sz w:val="29"/>
      <w:szCs w:val="29"/>
      <w:lang w:eastAsia="ru-RU"/>
    </w:rPr>
  </w:style>
  <w:style w:type="character" w:customStyle="1" w:styleId="40">
    <w:name w:val="Заголовок 4 Знак"/>
    <w:basedOn w:val="a1"/>
    <w:link w:val="4"/>
    <w:uiPriority w:val="1"/>
    <w:rsid w:val="0012590E"/>
    <w:rPr>
      <w:rFonts w:ascii="Cambria" w:eastAsiaTheme="minorEastAsia" w:hAnsi="Cambria" w:cs="Cambria"/>
      <w:i/>
      <w:iCs/>
      <w:sz w:val="29"/>
      <w:szCs w:val="29"/>
      <w:lang w:eastAsia="ru-RU"/>
    </w:rPr>
  </w:style>
  <w:style w:type="character" w:customStyle="1" w:styleId="50">
    <w:name w:val="Заголовок 5 Знак"/>
    <w:basedOn w:val="a1"/>
    <w:link w:val="5"/>
    <w:uiPriority w:val="1"/>
    <w:rsid w:val="0012590E"/>
    <w:rPr>
      <w:rFonts w:ascii="Times New Roman" w:eastAsiaTheme="minorEastAsia" w:hAnsi="Times New Roman" w:cs="Times New Roman"/>
      <w:b/>
      <w:bCs/>
      <w:sz w:val="28"/>
      <w:szCs w:val="28"/>
      <w:lang w:eastAsia="ru-RU"/>
    </w:rPr>
  </w:style>
  <w:style w:type="character" w:customStyle="1" w:styleId="60">
    <w:name w:val="Заголовок 6 Знак"/>
    <w:basedOn w:val="a1"/>
    <w:link w:val="6"/>
    <w:uiPriority w:val="1"/>
    <w:rsid w:val="0012590E"/>
    <w:rPr>
      <w:rFonts w:ascii="Times New Roman" w:eastAsiaTheme="minorEastAsia" w:hAnsi="Times New Roman" w:cs="Times New Roman"/>
      <w:b/>
      <w:bCs/>
      <w:sz w:val="28"/>
      <w:szCs w:val="28"/>
      <w:lang w:eastAsia="ru-RU"/>
    </w:rPr>
  </w:style>
  <w:style w:type="character" w:customStyle="1" w:styleId="70">
    <w:name w:val="Заголовок 7 Знак"/>
    <w:basedOn w:val="a1"/>
    <w:link w:val="7"/>
    <w:uiPriority w:val="1"/>
    <w:rsid w:val="0012590E"/>
    <w:rPr>
      <w:rFonts w:ascii="Times New Roman" w:eastAsiaTheme="minorEastAsia" w:hAnsi="Times New Roman" w:cs="Times New Roman"/>
      <w:b/>
      <w:bCs/>
      <w:i/>
      <w:iCs/>
      <w:sz w:val="28"/>
      <w:szCs w:val="28"/>
      <w:lang w:eastAsia="ru-RU"/>
    </w:rPr>
  </w:style>
  <w:style w:type="numbering" w:customStyle="1" w:styleId="11">
    <w:name w:val="Нет списка1"/>
    <w:next w:val="a3"/>
    <w:uiPriority w:val="99"/>
    <w:semiHidden/>
    <w:unhideWhenUsed/>
    <w:rsid w:val="0012590E"/>
  </w:style>
  <w:style w:type="paragraph" w:styleId="a4">
    <w:name w:val="Body Text"/>
    <w:basedOn w:val="a0"/>
    <w:link w:val="a5"/>
    <w:uiPriority w:val="1"/>
    <w:qFormat/>
    <w:rsid w:val="0012590E"/>
    <w:pPr>
      <w:widowControl w:val="0"/>
      <w:autoSpaceDE w:val="0"/>
      <w:autoSpaceDN w:val="0"/>
      <w:adjustRightInd w:val="0"/>
      <w:spacing w:after="0" w:line="240" w:lineRule="auto"/>
    </w:pPr>
    <w:rPr>
      <w:rFonts w:ascii="Times New Roman" w:eastAsiaTheme="minorEastAsia" w:hAnsi="Times New Roman" w:cs="Times New Roman"/>
      <w:sz w:val="28"/>
      <w:szCs w:val="28"/>
      <w:lang w:eastAsia="ru-RU"/>
    </w:rPr>
  </w:style>
  <w:style w:type="character" w:customStyle="1" w:styleId="a5">
    <w:name w:val="Основной текст Знак"/>
    <w:basedOn w:val="a1"/>
    <w:link w:val="a4"/>
    <w:uiPriority w:val="1"/>
    <w:rsid w:val="0012590E"/>
    <w:rPr>
      <w:rFonts w:ascii="Times New Roman" w:eastAsiaTheme="minorEastAsia" w:hAnsi="Times New Roman" w:cs="Times New Roman"/>
      <w:sz w:val="28"/>
      <w:szCs w:val="28"/>
      <w:lang w:eastAsia="ru-RU"/>
    </w:rPr>
  </w:style>
  <w:style w:type="paragraph" w:styleId="a6">
    <w:name w:val="List Paragraph"/>
    <w:basedOn w:val="a0"/>
    <w:link w:val="a7"/>
    <w:uiPriority w:val="34"/>
    <w:qFormat/>
    <w:rsid w:val="0012590E"/>
    <w:pPr>
      <w:widowControl w:val="0"/>
      <w:autoSpaceDE w:val="0"/>
      <w:autoSpaceDN w:val="0"/>
      <w:adjustRightInd w:val="0"/>
      <w:spacing w:after="0" w:line="240" w:lineRule="auto"/>
      <w:ind w:left="641" w:hanging="362"/>
    </w:pPr>
    <w:rPr>
      <w:rFonts w:ascii="Cambria" w:eastAsiaTheme="minorEastAsia" w:hAnsi="Cambria" w:cs="Cambria"/>
      <w:sz w:val="24"/>
      <w:szCs w:val="24"/>
      <w:lang w:eastAsia="ru-RU"/>
    </w:rPr>
  </w:style>
  <w:style w:type="paragraph" w:customStyle="1" w:styleId="TableParagraph">
    <w:name w:val="Table Paragraph"/>
    <w:basedOn w:val="a0"/>
    <w:uiPriority w:val="1"/>
    <w:qFormat/>
    <w:rsid w:val="0012590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8">
    <w:name w:val="Balloon Text"/>
    <w:basedOn w:val="a0"/>
    <w:link w:val="a9"/>
    <w:semiHidden/>
    <w:unhideWhenUsed/>
    <w:rsid w:val="0012590E"/>
    <w:pPr>
      <w:spacing w:after="0" w:line="240" w:lineRule="auto"/>
    </w:pPr>
    <w:rPr>
      <w:rFonts w:ascii="Tahoma" w:hAnsi="Tahoma" w:cs="Tahoma"/>
      <w:sz w:val="16"/>
      <w:szCs w:val="16"/>
    </w:rPr>
  </w:style>
  <w:style w:type="character" w:customStyle="1" w:styleId="a9">
    <w:name w:val="Текст выноски Знак"/>
    <w:basedOn w:val="a1"/>
    <w:link w:val="a8"/>
    <w:semiHidden/>
    <w:rsid w:val="0012590E"/>
    <w:rPr>
      <w:rFonts w:ascii="Tahoma" w:hAnsi="Tahoma" w:cs="Tahoma"/>
      <w:sz w:val="16"/>
      <w:szCs w:val="16"/>
    </w:rPr>
  </w:style>
  <w:style w:type="paragraph" w:styleId="aa">
    <w:name w:val="header"/>
    <w:basedOn w:val="a0"/>
    <w:link w:val="ab"/>
    <w:uiPriority w:val="99"/>
    <w:unhideWhenUsed/>
    <w:rsid w:val="00122576"/>
    <w:pPr>
      <w:tabs>
        <w:tab w:val="center" w:pos="4677"/>
        <w:tab w:val="right" w:pos="9355"/>
      </w:tabs>
      <w:spacing w:after="0" w:line="240" w:lineRule="auto"/>
    </w:pPr>
  </w:style>
  <w:style w:type="character" w:customStyle="1" w:styleId="ab">
    <w:name w:val="Верхний колонтитул Знак"/>
    <w:basedOn w:val="a1"/>
    <w:link w:val="aa"/>
    <w:uiPriority w:val="99"/>
    <w:rsid w:val="00122576"/>
  </w:style>
  <w:style w:type="paragraph" w:styleId="ac">
    <w:name w:val="footer"/>
    <w:basedOn w:val="a0"/>
    <w:link w:val="ad"/>
    <w:uiPriority w:val="99"/>
    <w:unhideWhenUsed/>
    <w:rsid w:val="00122576"/>
    <w:pPr>
      <w:tabs>
        <w:tab w:val="center" w:pos="4677"/>
        <w:tab w:val="right" w:pos="9355"/>
      </w:tabs>
      <w:spacing w:after="0" w:line="240" w:lineRule="auto"/>
    </w:pPr>
  </w:style>
  <w:style w:type="character" w:customStyle="1" w:styleId="ad">
    <w:name w:val="Нижний колонтитул Знак"/>
    <w:basedOn w:val="a1"/>
    <w:link w:val="ac"/>
    <w:uiPriority w:val="99"/>
    <w:rsid w:val="00122576"/>
  </w:style>
  <w:style w:type="table" w:customStyle="1" w:styleId="TableNormal">
    <w:name w:val="Table Normal"/>
    <w:uiPriority w:val="2"/>
    <w:semiHidden/>
    <w:unhideWhenUsed/>
    <w:qFormat/>
    <w:rsid w:val="00E6578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e">
    <w:name w:val="Hyperlink"/>
    <w:basedOn w:val="a1"/>
    <w:uiPriority w:val="99"/>
    <w:unhideWhenUsed/>
    <w:rsid w:val="004564BC"/>
    <w:rPr>
      <w:color w:val="0000FF" w:themeColor="hyperlink"/>
      <w:u w:val="single"/>
    </w:rPr>
  </w:style>
  <w:style w:type="paragraph" w:customStyle="1" w:styleId="ConsPlusNormal">
    <w:name w:val="ConsPlusNormal"/>
    <w:basedOn w:val="a0"/>
    <w:rsid w:val="00B51E62"/>
    <w:pPr>
      <w:spacing w:line="240" w:lineRule="auto"/>
    </w:pPr>
    <w:rPr>
      <w:rFonts w:ascii="Arial" w:eastAsia="Times New Roman" w:hAnsi="Arial" w:cs="Times New Roman"/>
      <w:sz w:val="20"/>
      <w:szCs w:val="20"/>
      <w:lang w:eastAsia="ru-RU"/>
    </w:rPr>
  </w:style>
  <w:style w:type="paragraph" w:customStyle="1" w:styleId="aj">
    <w:name w:val="aj"/>
    <w:basedOn w:val="a0"/>
    <w:rsid w:val="00B54F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page number"/>
    <w:uiPriority w:val="99"/>
    <w:rsid w:val="00B54FED"/>
    <w:rPr>
      <w:rFonts w:cs="Times New Roman"/>
    </w:rPr>
  </w:style>
  <w:style w:type="paragraph" w:styleId="af0">
    <w:name w:val="Normal (Web)"/>
    <w:basedOn w:val="a0"/>
    <w:uiPriority w:val="99"/>
    <w:unhideWhenUsed/>
    <w:rsid w:val="00B54F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f2"/>
    <w:uiPriority w:val="99"/>
    <w:qFormat/>
    <w:rsid w:val="00B54FED"/>
    <w:pPr>
      <w:spacing w:after="0" w:line="240" w:lineRule="auto"/>
    </w:pPr>
    <w:rPr>
      <w:rFonts w:ascii="Times New Roman" w:eastAsia="Times New Roman" w:hAnsi="Times New Roman" w:cs="Times New Roman"/>
      <w:sz w:val="20"/>
      <w:szCs w:val="20"/>
      <w:lang w:val="en-US" w:eastAsia="ru-RU"/>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1"/>
    <w:uiPriority w:val="99"/>
    <w:rsid w:val="00B54FED"/>
    <w:rPr>
      <w:rFonts w:ascii="Times New Roman" w:eastAsia="Times New Roman" w:hAnsi="Times New Roman" w:cs="Times New Roman"/>
      <w:sz w:val="20"/>
      <w:szCs w:val="20"/>
      <w:lang w:val="en-US" w:eastAsia="ru-RU"/>
    </w:rPr>
  </w:style>
  <w:style w:type="character" w:styleId="af3">
    <w:name w:val="footnote reference"/>
    <w:uiPriority w:val="99"/>
    <w:rsid w:val="00B54FED"/>
    <w:rPr>
      <w:vertAlign w:val="superscript"/>
    </w:rPr>
  </w:style>
  <w:style w:type="character" w:customStyle="1" w:styleId="31">
    <w:name w:val="Основной текст (3)_"/>
    <w:basedOn w:val="a1"/>
    <w:link w:val="32"/>
    <w:rsid w:val="00B54FED"/>
    <w:rPr>
      <w:rFonts w:ascii="Times New Roman" w:eastAsia="Times New Roman" w:hAnsi="Times New Roman" w:cs="Times New Roman"/>
      <w:b/>
      <w:bCs/>
      <w:sz w:val="20"/>
      <w:szCs w:val="20"/>
      <w:shd w:val="clear" w:color="auto" w:fill="FFFFFF"/>
    </w:rPr>
  </w:style>
  <w:style w:type="paragraph" w:customStyle="1" w:styleId="32">
    <w:name w:val="Основной текст (3)"/>
    <w:basedOn w:val="a0"/>
    <w:link w:val="31"/>
    <w:rsid w:val="00B54FED"/>
    <w:pPr>
      <w:widowControl w:val="0"/>
      <w:shd w:val="clear" w:color="auto" w:fill="FFFFFF"/>
      <w:spacing w:after="0" w:line="0" w:lineRule="atLeast"/>
      <w:jc w:val="center"/>
    </w:pPr>
    <w:rPr>
      <w:rFonts w:ascii="Times New Roman" w:eastAsia="Times New Roman" w:hAnsi="Times New Roman" w:cs="Times New Roman"/>
      <w:b/>
      <w:bCs/>
      <w:sz w:val="20"/>
      <w:szCs w:val="20"/>
    </w:rPr>
  </w:style>
  <w:style w:type="character" w:customStyle="1" w:styleId="a7">
    <w:name w:val="Абзац списка Знак"/>
    <w:link w:val="a6"/>
    <w:uiPriority w:val="34"/>
    <w:rsid w:val="00B54FED"/>
    <w:rPr>
      <w:rFonts w:ascii="Cambria" w:eastAsiaTheme="minorEastAsia" w:hAnsi="Cambria" w:cs="Cambria"/>
      <w:sz w:val="24"/>
      <w:szCs w:val="24"/>
      <w:lang w:eastAsia="ru-RU"/>
    </w:rPr>
  </w:style>
  <w:style w:type="table" w:customStyle="1" w:styleId="StGen3">
    <w:name w:val="StGen3"/>
    <w:rsid w:val="00B54FED"/>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sz w:val="20"/>
      <w:szCs w:val="20"/>
      <w:lang w:eastAsia="ru-RU"/>
    </w:rPr>
    <w:tblPr>
      <w:tblStyleRowBandSize w:val="1"/>
      <w:tblStyleColBandSize w:val="1"/>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top w:w="0" w:type="dxa"/>
        <w:left w:w="108" w:type="dxa"/>
        <w:bottom w:w="0" w:type="dxa"/>
        <w:right w:w="108" w:type="dxa"/>
      </w:tblCellMar>
    </w:tblPr>
    <w:tcPr>
      <w:tcW w:w="0" w:type="auto"/>
    </w:tcPr>
  </w:style>
  <w:style w:type="character" w:customStyle="1" w:styleId="21">
    <w:name w:val="Основной текст (2)_"/>
    <w:basedOn w:val="a1"/>
    <w:link w:val="22"/>
    <w:rsid w:val="00B54FED"/>
    <w:rPr>
      <w:rFonts w:ascii="Times New Roman" w:eastAsia="Times New Roman" w:hAnsi="Times New Roman" w:cs="Times New Roman"/>
      <w:sz w:val="26"/>
      <w:szCs w:val="26"/>
      <w:shd w:val="clear" w:color="auto" w:fill="FFFFFF"/>
    </w:rPr>
  </w:style>
  <w:style w:type="character" w:customStyle="1" w:styleId="af4">
    <w:name w:val="Колонтитул_"/>
    <w:basedOn w:val="a1"/>
    <w:rsid w:val="00B54FED"/>
    <w:rPr>
      <w:rFonts w:ascii="Times New Roman" w:eastAsia="Times New Roman" w:hAnsi="Times New Roman" w:cs="Times New Roman"/>
      <w:b/>
      <w:bCs/>
      <w:i w:val="0"/>
      <w:iCs w:val="0"/>
      <w:smallCaps w:val="0"/>
      <w:strike w:val="0"/>
      <w:sz w:val="26"/>
      <w:szCs w:val="26"/>
      <w:u w:val="none"/>
    </w:rPr>
  </w:style>
  <w:style w:type="character" w:customStyle="1" w:styleId="23">
    <w:name w:val="Основной текст (2) + Полужирный;Курсив"/>
    <w:basedOn w:val="21"/>
    <w:rsid w:val="00B54FED"/>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character" w:customStyle="1" w:styleId="61">
    <w:name w:val="Основной текст (6)_"/>
    <w:basedOn w:val="a1"/>
    <w:link w:val="62"/>
    <w:rsid w:val="00B54FED"/>
    <w:rPr>
      <w:rFonts w:ascii="Times New Roman" w:eastAsia="Times New Roman" w:hAnsi="Times New Roman" w:cs="Times New Roman"/>
      <w:b/>
      <w:bCs/>
      <w:i/>
      <w:iCs/>
      <w:sz w:val="26"/>
      <w:szCs w:val="26"/>
      <w:shd w:val="clear" w:color="auto" w:fill="FFFFFF"/>
    </w:rPr>
  </w:style>
  <w:style w:type="character" w:customStyle="1" w:styleId="af5">
    <w:name w:val="Колонтитул"/>
    <w:basedOn w:val="af4"/>
    <w:rsid w:val="00B54FED"/>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customStyle="1" w:styleId="22">
    <w:name w:val="Основной текст (2)"/>
    <w:basedOn w:val="a0"/>
    <w:link w:val="21"/>
    <w:rsid w:val="00B54FED"/>
    <w:pPr>
      <w:widowControl w:val="0"/>
      <w:shd w:val="clear" w:color="auto" w:fill="FFFFFF"/>
      <w:spacing w:before="660" w:after="240" w:line="300" w:lineRule="exact"/>
      <w:jc w:val="center"/>
    </w:pPr>
    <w:rPr>
      <w:rFonts w:ascii="Times New Roman" w:eastAsia="Times New Roman" w:hAnsi="Times New Roman" w:cs="Times New Roman"/>
      <w:sz w:val="26"/>
      <w:szCs w:val="26"/>
    </w:rPr>
  </w:style>
  <w:style w:type="paragraph" w:customStyle="1" w:styleId="62">
    <w:name w:val="Основной текст (6)"/>
    <w:basedOn w:val="a0"/>
    <w:link w:val="61"/>
    <w:rsid w:val="00B54FED"/>
    <w:pPr>
      <w:widowControl w:val="0"/>
      <w:shd w:val="clear" w:color="auto" w:fill="FFFFFF"/>
      <w:spacing w:before="300" w:after="300" w:line="0" w:lineRule="atLeast"/>
      <w:jc w:val="both"/>
    </w:pPr>
    <w:rPr>
      <w:rFonts w:ascii="Times New Roman" w:eastAsia="Times New Roman" w:hAnsi="Times New Roman" w:cs="Times New Roman"/>
      <w:b/>
      <w:bCs/>
      <w:i/>
      <w:iCs/>
      <w:sz w:val="26"/>
      <w:szCs w:val="26"/>
    </w:rPr>
  </w:style>
  <w:style w:type="character" w:customStyle="1" w:styleId="12">
    <w:name w:val="Заголовок №1_"/>
    <w:basedOn w:val="a1"/>
    <w:link w:val="13"/>
    <w:rsid w:val="00B54FED"/>
    <w:rPr>
      <w:rFonts w:ascii="Times New Roman" w:eastAsia="Times New Roman" w:hAnsi="Times New Roman" w:cs="Times New Roman"/>
      <w:b/>
      <w:bCs/>
      <w:sz w:val="26"/>
      <w:szCs w:val="26"/>
      <w:shd w:val="clear" w:color="auto" w:fill="FFFFFF"/>
    </w:rPr>
  </w:style>
  <w:style w:type="character" w:customStyle="1" w:styleId="24">
    <w:name w:val="Основной текст (2) + Полужирный"/>
    <w:basedOn w:val="21"/>
    <w:rsid w:val="00B54FED"/>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paragraph" w:customStyle="1" w:styleId="13">
    <w:name w:val="Заголовок №1"/>
    <w:basedOn w:val="a0"/>
    <w:link w:val="12"/>
    <w:rsid w:val="00B54FED"/>
    <w:pPr>
      <w:widowControl w:val="0"/>
      <w:shd w:val="clear" w:color="auto" w:fill="FFFFFF"/>
      <w:spacing w:after="0" w:line="340" w:lineRule="exact"/>
      <w:ind w:hanging="540"/>
      <w:jc w:val="both"/>
      <w:outlineLvl w:val="0"/>
    </w:pPr>
    <w:rPr>
      <w:rFonts w:ascii="Times New Roman" w:eastAsia="Times New Roman" w:hAnsi="Times New Roman" w:cs="Times New Roman"/>
      <w:b/>
      <w:bCs/>
      <w:sz w:val="26"/>
      <w:szCs w:val="26"/>
    </w:rPr>
  </w:style>
  <w:style w:type="character" w:customStyle="1" w:styleId="595pt">
    <w:name w:val="Основной текст (5) + 9;5 pt;Полужирный"/>
    <w:basedOn w:val="a1"/>
    <w:rsid w:val="00B54FED"/>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af6">
    <w:name w:val="Подпись к таблице_"/>
    <w:basedOn w:val="a1"/>
    <w:rsid w:val="00B54FED"/>
    <w:rPr>
      <w:rFonts w:ascii="Times New Roman" w:eastAsia="Times New Roman" w:hAnsi="Times New Roman" w:cs="Times New Roman"/>
      <w:b w:val="0"/>
      <w:bCs w:val="0"/>
      <w:i w:val="0"/>
      <w:iCs w:val="0"/>
      <w:smallCaps w:val="0"/>
      <w:strike w:val="0"/>
      <w:sz w:val="26"/>
      <w:szCs w:val="26"/>
      <w:u w:val="none"/>
    </w:rPr>
  </w:style>
  <w:style w:type="character" w:customStyle="1" w:styleId="af7">
    <w:name w:val="Подпись к таблице"/>
    <w:basedOn w:val="af6"/>
    <w:rsid w:val="00B54FED"/>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245pt">
    <w:name w:val="Основной текст (2) + 4;5 pt"/>
    <w:basedOn w:val="21"/>
    <w:rsid w:val="00B54FED"/>
    <w:rPr>
      <w:rFonts w:ascii="Times New Roman" w:eastAsia="Times New Roman" w:hAnsi="Times New Roman" w:cs="Times New Roman"/>
      <w:b w:val="0"/>
      <w:bCs w:val="0"/>
      <w:i w:val="0"/>
      <w:iCs w:val="0"/>
      <w:smallCaps w:val="0"/>
      <w:strike w:val="0"/>
      <w:color w:val="000000"/>
      <w:spacing w:val="0"/>
      <w:w w:val="100"/>
      <w:position w:val="0"/>
      <w:sz w:val="9"/>
      <w:szCs w:val="9"/>
      <w:u w:val="none"/>
      <w:shd w:val="clear" w:color="auto" w:fill="FFFFFF"/>
      <w:lang w:val="ru-RU" w:eastAsia="ru-RU" w:bidi="ru-RU"/>
    </w:rPr>
  </w:style>
  <w:style w:type="table" w:styleId="af8">
    <w:name w:val="Table Grid"/>
    <w:basedOn w:val="a2"/>
    <w:uiPriority w:val="59"/>
    <w:rsid w:val="00B54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95pt0">
    <w:name w:val="Основной текст (5) + 9;5 pt"/>
    <w:basedOn w:val="a1"/>
    <w:rsid w:val="00B54FED"/>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212pt">
    <w:name w:val="Основной текст (2) + 12 pt;Курсив"/>
    <w:basedOn w:val="21"/>
    <w:rsid w:val="00B54FED"/>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14">
    <w:name w:val="Просмотренная гиперссылка1"/>
    <w:basedOn w:val="a1"/>
    <w:uiPriority w:val="99"/>
    <w:semiHidden/>
    <w:unhideWhenUsed/>
    <w:rsid w:val="00B54FED"/>
    <w:rPr>
      <w:color w:val="800080"/>
      <w:u w:val="single"/>
    </w:rPr>
  </w:style>
  <w:style w:type="paragraph" w:customStyle="1" w:styleId="a">
    <w:name w:val="Заголовок программы"/>
    <w:basedOn w:val="1"/>
    <w:next w:val="a0"/>
    <w:link w:val="af9"/>
    <w:qFormat/>
    <w:rsid w:val="00B54FED"/>
    <w:pPr>
      <w:keepNext/>
      <w:numPr>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pPr>
    <w:rPr>
      <w:rFonts w:eastAsia="Times New Roman"/>
      <w:b/>
      <w:caps/>
      <w:sz w:val="24"/>
      <w:szCs w:val="24"/>
      <w:lang w:val="x-none" w:eastAsia="x-none"/>
    </w:rPr>
  </w:style>
  <w:style w:type="character" w:customStyle="1" w:styleId="af9">
    <w:name w:val="Заголовок программы Знак"/>
    <w:link w:val="a"/>
    <w:rsid w:val="00B54FED"/>
    <w:rPr>
      <w:rFonts w:ascii="Times New Roman" w:eastAsia="Times New Roman" w:hAnsi="Times New Roman" w:cs="Times New Roman"/>
      <w:b/>
      <w:caps/>
      <w:sz w:val="24"/>
      <w:szCs w:val="24"/>
      <w:lang w:val="x-none" w:eastAsia="x-none"/>
    </w:rPr>
  </w:style>
  <w:style w:type="character" w:customStyle="1" w:styleId="afa">
    <w:name w:val="Основной текст_"/>
    <w:basedOn w:val="a1"/>
    <w:link w:val="51"/>
    <w:rsid w:val="00B54FED"/>
    <w:rPr>
      <w:rFonts w:ascii="Times New Roman" w:eastAsia="Times New Roman" w:hAnsi="Times New Roman" w:cs="Times New Roman"/>
      <w:spacing w:val="7"/>
      <w:sz w:val="23"/>
      <w:szCs w:val="23"/>
      <w:shd w:val="clear" w:color="auto" w:fill="FFFFFF"/>
    </w:rPr>
  </w:style>
  <w:style w:type="paragraph" w:customStyle="1" w:styleId="51">
    <w:name w:val="Основной текст5"/>
    <w:basedOn w:val="a0"/>
    <w:link w:val="afa"/>
    <w:rsid w:val="00B54FED"/>
    <w:pPr>
      <w:widowControl w:val="0"/>
      <w:shd w:val="clear" w:color="auto" w:fill="FFFFFF"/>
      <w:spacing w:before="660" w:after="240" w:line="300" w:lineRule="exact"/>
      <w:ind w:hanging="600"/>
      <w:jc w:val="center"/>
    </w:pPr>
    <w:rPr>
      <w:rFonts w:ascii="Times New Roman" w:eastAsia="Times New Roman" w:hAnsi="Times New Roman" w:cs="Times New Roman"/>
      <w:spacing w:val="7"/>
      <w:sz w:val="23"/>
      <w:szCs w:val="23"/>
    </w:rPr>
  </w:style>
  <w:style w:type="character" w:customStyle="1" w:styleId="0pt">
    <w:name w:val="Основной текст + Полужирный;Интервал 0 pt"/>
    <w:basedOn w:val="afa"/>
    <w:rsid w:val="00B54FED"/>
    <w:rPr>
      <w:rFonts w:ascii="Times New Roman" w:eastAsia="Times New Roman" w:hAnsi="Times New Roman" w:cs="Times New Roman"/>
      <w:b/>
      <w:bCs/>
      <w:i w:val="0"/>
      <w:iCs w:val="0"/>
      <w:smallCaps w:val="0"/>
      <w:strike w:val="0"/>
      <w:color w:val="000000"/>
      <w:spacing w:val="8"/>
      <w:w w:val="100"/>
      <w:position w:val="0"/>
      <w:sz w:val="23"/>
      <w:szCs w:val="23"/>
      <w:u w:val="none"/>
      <w:shd w:val="clear" w:color="auto" w:fill="FFFFFF"/>
      <w:lang w:val="ru-RU" w:eastAsia="ru-RU" w:bidi="ru-RU"/>
    </w:rPr>
  </w:style>
  <w:style w:type="character" w:customStyle="1" w:styleId="25">
    <w:name w:val="Основной текст2"/>
    <w:basedOn w:val="afa"/>
    <w:rsid w:val="00B54FED"/>
    <w:rPr>
      <w:rFonts w:ascii="Times New Roman" w:eastAsia="Times New Roman" w:hAnsi="Times New Roman" w:cs="Times New Roman"/>
      <w:b w:val="0"/>
      <w:bCs w:val="0"/>
      <w:i w:val="0"/>
      <w:iCs w:val="0"/>
      <w:smallCaps w:val="0"/>
      <w:strike w:val="0"/>
      <w:color w:val="000000"/>
      <w:spacing w:val="7"/>
      <w:w w:val="100"/>
      <w:position w:val="0"/>
      <w:sz w:val="23"/>
      <w:szCs w:val="23"/>
      <w:u w:val="none"/>
      <w:shd w:val="clear" w:color="auto" w:fill="FFFFFF"/>
      <w:lang w:val="ru-RU" w:eastAsia="ru-RU" w:bidi="ru-RU"/>
    </w:rPr>
  </w:style>
  <w:style w:type="character" w:customStyle="1" w:styleId="52">
    <w:name w:val="Основной текст (5)_"/>
    <w:basedOn w:val="a1"/>
    <w:link w:val="53"/>
    <w:rsid w:val="00B54FED"/>
    <w:rPr>
      <w:rFonts w:ascii="Times New Roman" w:eastAsia="Times New Roman" w:hAnsi="Times New Roman" w:cs="Times New Roman"/>
      <w:b/>
      <w:bCs/>
      <w:i/>
      <w:iCs/>
      <w:spacing w:val="2"/>
      <w:sz w:val="23"/>
      <w:szCs w:val="23"/>
      <w:shd w:val="clear" w:color="auto" w:fill="FFFFFF"/>
    </w:rPr>
  </w:style>
  <w:style w:type="paragraph" w:customStyle="1" w:styleId="53">
    <w:name w:val="Основной текст (5)"/>
    <w:basedOn w:val="a0"/>
    <w:link w:val="52"/>
    <w:rsid w:val="00B54FED"/>
    <w:pPr>
      <w:widowControl w:val="0"/>
      <w:shd w:val="clear" w:color="auto" w:fill="FFFFFF"/>
      <w:spacing w:before="300" w:after="300" w:line="0" w:lineRule="atLeast"/>
      <w:ind w:hanging="440"/>
      <w:jc w:val="both"/>
    </w:pPr>
    <w:rPr>
      <w:rFonts w:ascii="Times New Roman" w:eastAsia="Times New Roman" w:hAnsi="Times New Roman" w:cs="Times New Roman"/>
      <w:b/>
      <w:bCs/>
      <w:i/>
      <w:iCs/>
      <w:spacing w:val="2"/>
      <w:sz w:val="23"/>
      <w:szCs w:val="23"/>
    </w:rPr>
  </w:style>
  <w:style w:type="character" w:customStyle="1" w:styleId="50pt">
    <w:name w:val="Основной текст (5) + Не полужирный;Не курсив;Интервал 0 pt"/>
    <w:basedOn w:val="52"/>
    <w:rsid w:val="00B54FED"/>
    <w:rPr>
      <w:rFonts w:ascii="Times New Roman" w:eastAsia="Times New Roman" w:hAnsi="Times New Roman" w:cs="Times New Roman"/>
      <w:b/>
      <w:bCs/>
      <w:i/>
      <w:iCs/>
      <w:smallCaps w:val="0"/>
      <w:strike w:val="0"/>
      <w:color w:val="000000"/>
      <w:spacing w:val="7"/>
      <w:w w:val="100"/>
      <w:position w:val="0"/>
      <w:sz w:val="23"/>
      <w:szCs w:val="23"/>
      <w:u w:val="none"/>
      <w:shd w:val="clear" w:color="auto" w:fill="FFFFFF"/>
      <w:lang w:val="ru-RU" w:eastAsia="ru-RU" w:bidi="ru-RU"/>
    </w:rPr>
  </w:style>
  <w:style w:type="character" w:customStyle="1" w:styleId="0pt0">
    <w:name w:val="Основной текст + Курсив;Интервал 0 pt"/>
    <w:basedOn w:val="afa"/>
    <w:rsid w:val="00B54FED"/>
    <w:rPr>
      <w:rFonts w:ascii="Times New Roman" w:eastAsia="Times New Roman" w:hAnsi="Times New Roman" w:cs="Times New Roman"/>
      <w:b w:val="0"/>
      <w:bCs w:val="0"/>
      <w:i/>
      <w:iCs/>
      <w:smallCaps w:val="0"/>
      <w:strike w:val="0"/>
      <w:color w:val="000000"/>
      <w:spacing w:val="1"/>
      <w:w w:val="100"/>
      <w:position w:val="0"/>
      <w:sz w:val="23"/>
      <w:szCs w:val="23"/>
      <w:u w:val="none"/>
      <w:shd w:val="clear" w:color="auto" w:fill="FFFFFF"/>
      <w:lang w:val="ru-RU" w:eastAsia="ru-RU" w:bidi="ru-RU"/>
    </w:rPr>
  </w:style>
  <w:style w:type="character" w:customStyle="1" w:styleId="11pt0pt">
    <w:name w:val="Основной текст + 11 pt;Полужирный;Интервал 0 pt"/>
    <w:basedOn w:val="afa"/>
    <w:rsid w:val="00B54FED"/>
    <w:rPr>
      <w:rFonts w:ascii="Times New Roman" w:eastAsia="Times New Roman" w:hAnsi="Times New Roman" w:cs="Times New Roman"/>
      <w:b/>
      <w:bCs/>
      <w:i w:val="0"/>
      <w:iCs w:val="0"/>
      <w:smallCaps w:val="0"/>
      <w:strike w:val="0"/>
      <w:color w:val="000000"/>
      <w:spacing w:val="9"/>
      <w:w w:val="100"/>
      <w:position w:val="0"/>
      <w:sz w:val="22"/>
      <w:szCs w:val="22"/>
      <w:u w:val="none"/>
      <w:shd w:val="clear" w:color="auto" w:fill="FFFFFF"/>
      <w:lang w:val="ru-RU" w:eastAsia="ru-RU" w:bidi="ru-RU"/>
    </w:rPr>
  </w:style>
  <w:style w:type="table" w:customStyle="1" w:styleId="TableNormal1">
    <w:name w:val="Table Normal1"/>
    <w:uiPriority w:val="2"/>
    <w:semiHidden/>
    <w:unhideWhenUsed/>
    <w:qFormat/>
    <w:rsid w:val="00B54FE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s1">
    <w:name w:val="s_1"/>
    <w:basedOn w:val="a0"/>
    <w:rsid w:val="00B54F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FollowedHyperlink"/>
    <w:basedOn w:val="a1"/>
    <w:uiPriority w:val="99"/>
    <w:semiHidden/>
    <w:unhideWhenUsed/>
    <w:rsid w:val="00B54FED"/>
    <w:rPr>
      <w:color w:val="800080" w:themeColor="followedHyperlink"/>
      <w:u w:val="single"/>
    </w:rPr>
  </w:style>
  <w:style w:type="table" w:customStyle="1" w:styleId="15">
    <w:name w:val="Сетка таблицы1"/>
    <w:basedOn w:val="a2"/>
    <w:next w:val="af8"/>
    <w:uiPriority w:val="59"/>
    <w:rsid w:val="00B54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B54FE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54">
    <w:name w:val="5"/>
    <w:basedOn w:val="a2"/>
    <w:rsid w:val="00B54FED"/>
    <w:pPr>
      <w:spacing w:after="0" w:line="240" w:lineRule="auto"/>
    </w:pPr>
    <w:rPr>
      <w:rFonts w:ascii="Times New Roman" w:eastAsia="Times New Roman" w:hAnsi="Times New Roman" w:cs="Times New Roman"/>
      <w:sz w:val="24"/>
      <w:szCs w:val="24"/>
      <w:lang w:eastAsia="ru-RU"/>
    </w:rPr>
    <w:tblPr>
      <w:tblStyleRowBandSize w:val="1"/>
      <w:tblStyleColBandSize w:val="1"/>
      <w:tblCellMar>
        <w:left w:w="115" w:type="dxa"/>
        <w:right w:w="115" w:type="dxa"/>
      </w:tblCellMar>
    </w:tblPr>
  </w:style>
  <w:style w:type="table" w:customStyle="1" w:styleId="33">
    <w:name w:val="3"/>
    <w:basedOn w:val="a2"/>
    <w:rsid w:val="00B54FED"/>
    <w:pPr>
      <w:spacing w:after="0" w:line="240" w:lineRule="auto"/>
    </w:pPr>
    <w:rPr>
      <w:rFonts w:ascii="Times New Roman" w:eastAsia="Times New Roman" w:hAnsi="Times New Roman" w:cs="Times New Roman"/>
      <w:sz w:val="24"/>
      <w:szCs w:val="24"/>
      <w:lang w:eastAsia="ru-RU"/>
    </w:rPr>
    <w:tblPr>
      <w:tblStyleRowBandSize w:val="1"/>
      <w:tblStyleColBandSize w:val="1"/>
      <w:tblCellMar>
        <w:left w:w="115" w:type="dxa"/>
        <w:right w:w="115" w:type="dxa"/>
      </w:tblCellMar>
    </w:tblPr>
  </w:style>
  <w:style w:type="table" w:customStyle="1" w:styleId="26">
    <w:name w:val="2"/>
    <w:basedOn w:val="a2"/>
    <w:rsid w:val="00B54FED"/>
    <w:pPr>
      <w:spacing w:after="0" w:line="240" w:lineRule="auto"/>
    </w:pPr>
    <w:rPr>
      <w:rFonts w:ascii="Times New Roman" w:eastAsia="Times New Roman" w:hAnsi="Times New Roman" w:cs="Times New Roman"/>
      <w:sz w:val="24"/>
      <w:szCs w:val="24"/>
      <w:lang w:eastAsia="ru-RU"/>
    </w:rPr>
    <w:tblPr>
      <w:tblStyleRowBandSize w:val="1"/>
      <w:tblStyleColBandSize w:val="1"/>
    </w:tblPr>
  </w:style>
  <w:style w:type="table" w:customStyle="1" w:styleId="16">
    <w:name w:val="1"/>
    <w:basedOn w:val="a2"/>
    <w:rsid w:val="00B54FED"/>
    <w:pPr>
      <w:spacing w:after="0" w:line="240" w:lineRule="auto"/>
    </w:pPr>
    <w:rPr>
      <w:rFonts w:ascii="Times New Roman" w:eastAsia="Times New Roman" w:hAnsi="Times New Roman" w:cs="Times New Roman"/>
      <w:sz w:val="24"/>
      <w:szCs w:val="24"/>
      <w:lang w:eastAsia="ru-RU"/>
    </w:rPr>
    <w:tblPr>
      <w:tblStyleRowBandSize w:val="1"/>
      <w:tblStyleColBandSize w:val="1"/>
      <w:tblCellMar>
        <w:left w:w="0" w:type="dxa"/>
        <w:right w:w="0" w:type="dxa"/>
      </w:tblCellMar>
    </w:tblPr>
  </w:style>
  <w:style w:type="paragraph" w:styleId="afc">
    <w:name w:val="TOC Heading"/>
    <w:basedOn w:val="1"/>
    <w:next w:val="a0"/>
    <w:uiPriority w:val="39"/>
    <w:unhideWhenUsed/>
    <w:qFormat/>
    <w:rsid w:val="00B54FED"/>
    <w:pPr>
      <w:keepNext/>
      <w:keepLines/>
      <w:widowControl/>
      <w:autoSpaceDE/>
      <w:autoSpaceDN/>
      <w:adjustRightInd/>
      <w:spacing w:before="240" w:line="259" w:lineRule="auto"/>
      <w:ind w:left="0"/>
      <w:jc w:val="left"/>
      <w:outlineLvl w:val="9"/>
    </w:pPr>
    <w:rPr>
      <w:rFonts w:asciiTheme="majorHAnsi" w:eastAsiaTheme="majorEastAsia" w:hAnsiTheme="majorHAnsi" w:cstheme="majorBidi"/>
      <w:color w:val="365F91" w:themeColor="accent1" w:themeShade="BF"/>
      <w:sz w:val="32"/>
      <w:szCs w:val="32"/>
    </w:rPr>
  </w:style>
  <w:style w:type="paragraph" w:styleId="17">
    <w:name w:val="toc 1"/>
    <w:basedOn w:val="a0"/>
    <w:next w:val="a0"/>
    <w:autoRedefine/>
    <w:uiPriority w:val="39"/>
    <w:unhideWhenUsed/>
    <w:rsid w:val="00B54FED"/>
    <w:pPr>
      <w:spacing w:after="100" w:line="256" w:lineRule="auto"/>
    </w:pPr>
  </w:style>
  <w:style w:type="paragraph" w:styleId="27">
    <w:name w:val="toc 2"/>
    <w:basedOn w:val="a0"/>
    <w:next w:val="a0"/>
    <w:autoRedefine/>
    <w:uiPriority w:val="39"/>
    <w:unhideWhenUsed/>
    <w:rsid w:val="00B54FED"/>
    <w:pPr>
      <w:spacing w:after="100" w:line="256" w:lineRule="auto"/>
      <w:ind w:left="220"/>
    </w:pPr>
  </w:style>
  <w:style w:type="paragraph" w:styleId="34">
    <w:name w:val="toc 3"/>
    <w:basedOn w:val="a0"/>
    <w:next w:val="a0"/>
    <w:autoRedefine/>
    <w:uiPriority w:val="39"/>
    <w:unhideWhenUsed/>
    <w:rsid w:val="00B54FED"/>
    <w:pPr>
      <w:spacing w:after="100" w:line="256" w:lineRule="auto"/>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1" w:qFormat="1"/>
    <w:lsdException w:name="heading 5" w:uiPriority="1" w:qFormat="1"/>
    <w:lsdException w:name="heading 6" w:uiPriority="1" w:qFormat="1"/>
    <w:lsdException w:name="heading 7" w:uiPriority="1"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12590E"/>
    <w:pPr>
      <w:widowControl w:val="0"/>
      <w:autoSpaceDE w:val="0"/>
      <w:autoSpaceDN w:val="0"/>
      <w:adjustRightInd w:val="0"/>
      <w:spacing w:after="0" w:line="411" w:lineRule="exact"/>
      <w:ind w:left="56"/>
      <w:jc w:val="center"/>
      <w:outlineLvl w:val="0"/>
    </w:pPr>
    <w:rPr>
      <w:rFonts w:ascii="Times New Roman" w:eastAsiaTheme="minorEastAsia" w:hAnsi="Times New Roman" w:cs="Times New Roman"/>
      <w:sz w:val="39"/>
      <w:szCs w:val="39"/>
      <w:lang w:eastAsia="ru-RU"/>
    </w:rPr>
  </w:style>
  <w:style w:type="paragraph" w:styleId="2">
    <w:name w:val="heading 2"/>
    <w:basedOn w:val="a0"/>
    <w:next w:val="a0"/>
    <w:link w:val="20"/>
    <w:uiPriority w:val="9"/>
    <w:qFormat/>
    <w:rsid w:val="0012590E"/>
    <w:pPr>
      <w:widowControl w:val="0"/>
      <w:autoSpaceDE w:val="0"/>
      <w:autoSpaceDN w:val="0"/>
      <w:adjustRightInd w:val="0"/>
      <w:spacing w:after="0" w:line="240" w:lineRule="auto"/>
      <w:ind w:left="34"/>
      <w:jc w:val="center"/>
      <w:outlineLvl w:val="1"/>
    </w:pPr>
    <w:rPr>
      <w:rFonts w:ascii="Times New Roman" w:eastAsiaTheme="minorEastAsia" w:hAnsi="Times New Roman" w:cs="Times New Roman"/>
      <w:sz w:val="37"/>
      <w:szCs w:val="37"/>
      <w:lang w:eastAsia="ru-RU"/>
    </w:rPr>
  </w:style>
  <w:style w:type="paragraph" w:styleId="3">
    <w:name w:val="heading 3"/>
    <w:basedOn w:val="a0"/>
    <w:next w:val="a0"/>
    <w:link w:val="30"/>
    <w:uiPriority w:val="9"/>
    <w:qFormat/>
    <w:rsid w:val="0012590E"/>
    <w:pPr>
      <w:widowControl w:val="0"/>
      <w:autoSpaceDE w:val="0"/>
      <w:autoSpaceDN w:val="0"/>
      <w:adjustRightInd w:val="0"/>
      <w:spacing w:after="0" w:line="240" w:lineRule="auto"/>
      <w:jc w:val="center"/>
      <w:outlineLvl w:val="2"/>
    </w:pPr>
    <w:rPr>
      <w:rFonts w:ascii="Times New Roman" w:eastAsiaTheme="minorEastAsia" w:hAnsi="Times New Roman" w:cs="Times New Roman"/>
      <w:sz w:val="29"/>
      <w:szCs w:val="29"/>
      <w:lang w:eastAsia="ru-RU"/>
    </w:rPr>
  </w:style>
  <w:style w:type="paragraph" w:styleId="4">
    <w:name w:val="heading 4"/>
    <w:basedOn w:val="a0"/>
    <w:next w:val="a0"/>
    <w:link w:val="40"/>
    <w:uiPriority w:val="1"/>
    <w:qFormat/>
    <w:rsid w:val="0012590E"/>
    <w:pPr>
      <w:widowControl w:val="0"/>
      <w:autoSpaceDE w:val="0"/>
      <w:autoSpaceDN w:val="0"/>
      <w:adjustRightInd w:val="0"/>
      <w:spacing w:after="0" w:line="316" w:lineRule="exact"/>
      <w:ind w:left="324" w:hanging="437"/>
      <w:outlineLvl w:val="3"/>
    </w:pPr>
    <w:rPr>
      <w:rFonts w:ascii="Cambria" w:eastAsiaTheme="minorEastAsia" w:hAnsi="Cambria" w:cs="Cambria"/>
      <w:i/>
      <w:iCs/>
      <w:sz w:val="29"/>
      <w:szCs w:val="29"/>
      <w:lang w:eastAsia="ru-RU"/>
    </w:rPr>
  </w:style>
  <w:style w:type="paragraph" w:styleId="5">
    <w:name w:val="heading 5"/>
    <w:basedOn w:val="a0"/>
    <w:next w:val="a0"/>
    <w:link w:val="50"/>
    <w:uiPriority w:val="1"/>
    <w:qFormat/>
    <w:rsid w:val="0012590E"/>
    <w:pPr>
      <w:widowControl w:val="0"/>
      <w:autoSpaceDE w:val="0"/>
      <w:autoSpaceDN w:val="0"/>
      <w:adjustRightInd w:val="0"/>
      <w:spacing w:after="0" w:line="240" w:lineRule="auto"/>
      <w:ind w:left="490"/>
      <w:outlineLvl w:val="4"/>
    </w:pPr>
    <w:rPr>
      <w:rFonts w:ascii="Times New Roman" w:eastAsiaTheme="minorEastAsia" w:hAnsi="Times New Roman" w:cs="Times New Roman"/>
      <w:b/>
      <w:bCs/>
      <w:sz w:val="28"/>
      <w:szCs w:val="28"/>
      <w:lang w:eastAsia="ru-RU"/>
    </w:rPr>
  </w:style>
  <w:style w:type="paragraph" w:styleId="6">
    <w:name w:val="heading 6"/>
    <w:basedOn w:val="a0"/>
    <w:next w:val="a0"/>
    <w:link w:val="60"/>
    <w:uiPriority w:val="1"/>
    <w:qFormat/>
    <w:rsid w:val="0012590E"/>
    <w:pPr>
      <w:widowControl w:val="0"/>
      <w:autoSpaceDE w:val="0"/>
      <w:autoSpaceDN w:val="0"/>
      <w:adjustRightInd w:val="0"/>
      <w:spacing w:after="0" w:line="240" w:lineRule="auto"/>
      <w:ind w:left="242"/>
      <w:outlineLvl w:val="5"/>
    </w:pPr>
    <w:rPr>
      <w:rFonts w:ascii="Times New Roman" w:eastAsiaTheme="minorEastAsia" w:hAnsi="Times New Roman" w:cs="Times New Roman"/>
      <w:b/>
      <w:bCs/>
      <w:sz w:val="28"/>
      <w:szCs w:val="28"/>
      <w:lang w:eastAsia="ru-RU"/>
    </w:rPr>
  </w:style>
  <w:style w:type="paragraph" w:styleId="7">
    <w:name w:val="heading 7"/>
    <w:basedOn w:val="a0"/>
    <w:next w:val="a0"/>
    <w:link w:val="70"/>
    <w:uiPriority w:val="1"/>
    <w:qFormat/>
    <w:rsid w:val="0012590E"/>
    <w:pPr>
      <w:widowControl w:val="0"/>
      <w:autoSpaceDE w:val="0"/>
      <w:autoSpaceDN w:val="0"/>
      <w:adjustRightInd w:val="0"/>
      <w:spacing w:after="0" w:line="308" w:lineRule="exact"/>
      <w:ind w:left="665"/>
      <w:jc w:val="both"/>
      <w:outlineLvl w:val="6"/>
    </w:pPr>
    <w:rPr>
      <w:rFonts w:ascii="Times New Roman" w:eastAsiaTheme="minorEastAsia" w:hAnsi="Times New Roman" w:cs="Times New Roman"/>
      <w:b/>
      <w:bCs/>
      <w:i/>
      <w:iCs/>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2590E"/>
    <w:rPr>
      <w:rFonts w:ascii="Times New Roman" w:eastAsiaTheme="minorEastAsia" w:hAnsi="Times New Roman" w:cs="Times New Roman"/>
      <w:sz w:val="39"/>
      <w:szCs w:val="39"/>
      <w:lang w:eastAsia="ru-RU"/>
    </w:rPr>
  </w:style>
  <w:style w:type="character" w:customStyle="1" w:styleId="20">
    <w:name w:val="Заголовок 2 Знак"/>
    <w:basedOn w:val="a1"/>
    <w:link w:val="2"/>
    <w:uiPriority w:val="9"/>
    <w:rsid w:val="0012590E"/>
    <w:rPr>
      <w:rFonts w:ascii="Times New Roman" w:eastAsiaTheme="minorEastAsia" w:hAnsi="Times New Roman" w:cs="Times New Roman"/>
      <w:sz w:val="37"/>
      <w:szCs w:val="37"/>
      <w:lang w:eastAsia="ru-RU"/>
    </w:rPr>
  </w:style>
  <w:style w:type="character" w:customStyle="1" w:styleId="30">
    <w:name w:val="Заголовок 3 Знак"/>
    <w:basedOn w:val="a1"/>
    <w:link w:val="3"/>
    <w:uiPriority w:val="9"/>
    <w:rsid w:val="0012590E"/>
    <w:rPr>
      <w:rFonts w:ascii="Times New Roman" w:eastAsiaTheme="minorEastAsia" w:hAnsi="Times New Roman" w:cs="Times New Roman"/>
      <w:sz w:val="29"/>
      <w:szCs w:val="29"/>
      <w:lang w:eastAsia="ru-RU"/>
    </w:rPr>
  </w:style>
  <w:style w:type="character" w:customStyle="1" w:styleId="40">
    <w:name w:val="Заголовок 4 Знак"/>
    <w:basedOn w:val="a1"/>
    <w:link w:val="4"/>
    <w:uiPriority w:val="1"/>
    <w:rsid w:val="0012590E"/>
    <w:rPr>
      <w:rFonts w:ascii="Cambria" w:eastAsiaTheme="minorEastAsia" w:hAnsi="Cambria" w:cs="Cambria"/>
      <w:i/>
      <w:iCs/>
      <w:sz w:val="29"/>
      <w:szCs w:val="29"/>
      <w:lang w:eastAsia="ru-RU"/>
    </w:rPr>
  </w:style>
  <w:style w:type="character" w:customStyle="1" w:styleId="50">
    <w:name w:val="Заголовок 5 Знак"/>
    <w:basedOn w:val="a1"/>
    <w:link w:val="5"/>
    <w:uiPriority w:val="1"/>
    <w:rsid w:val="0012590E"/>
    <w:rPr>
      <w:rFonts w:ascii="Times New Roman" w:eastAsiaTheme="minorEastAsia" w:hAnsi="Times New Roman" w:cs="Times New Roman"/>
      <w:b/>
      <w:bCs/>
      <w:sz w:val="28"/>
      <w:szCs w:val="28"/>
      <w:lang w:eastAsia="ru-RU"/>
    </w:rPr>
  </w:style>
  <w:style w:type="character" w:customStyle="1" w:styleId="60">
    <w:name w:val="Заголовок 6 Знак"/>
    <w:basedOn w:val="a1"/>
    <w:link w:val="6"/>
    <w:uiPriority w:val="1"/>
    <w:rsid w:val="0012590E"/>
    <w:rPr>
      <w:rFonts w:ascii="Times New Roman" w:eastAsiaTheme="minorEastAsia" w:hAnsi="Times New Roman" w:cs="Times New Roman"/>
      <w:b/>
      <w:bCs/>
      <w:sz w:val="28"/>
      <w:szCs w:val="28"/>
      <w:lang w:eastAsia="ru-RU"/>
    </w:rPr>
  </w:style>
  <w:style w:type="character" w:customStyle="1" w:styleId="70">
    <w:name w:val="Заголовок 7 Знак"/>
    <w:basedOn w:val="a1"/>
    <w:link w:val="7"/>
    <w:uiPriority w:val="1"/>
    <w:rsid w:val="0012590E"/>
    <w:rPr>
      <w:rFonts w:ascii="Times New Roman" w:eastAsiaTheme="minorEastAsia" w:hAnsi="Times New Roman" w:cs="Times New Roman"/>
      <w:b/>
      <w:bCs/>
      <w:i/>
      <w:iCs/>
      <w:sz w:val="28"/>
      <w:szCs w:val="28"/>
      <w:lang w:eastAsia="ru-RU"/>
    </w:rPr>
  </w:style>
  <w:style w:type="numbering" w:customStyle="1" w:styleId="11">
    <w:name w:val="Нет списка1"/>
    <w:next w:val="a3"/>
    <w:uiPriority w:val="99"/>
    <w:semiHidden/>
    <w:unhideWhenUsed/>
    <w:rsid w:val="0012590E"/>
  </w:style>
  <w:style w:type="paragraph" w:styleId="a4">
    <w:name w:val="Body Text"/>
    <w:basedOn w:val="a0"/>
    <w:link w:val="a5"/>
    <w:uiPriority w:val="1"/>
    <w:qFormat/>
    <w:rsid w:val="0012590E"/>
    <w:pPr>
      <w:widowControl w:val="0"/>
      <w:autoSpaceDE w:val="0"/>
      <w:autoSpaceDN w:val="0"/>
      <w:adjustRightInd w:val="0"/>
      <w:spacing w:after="0" w:line="240" w:lineRule="auto"/>
    </w:pPr>
    <w:rPr>
      <w:rFonts w:ascii="Times New Roman" w:eastAsiaTheme="minorEastAsia" w:hAnsi="Times New Roman" w:cs="Times New Roman"/>
      <w:sz w:val="28"/>
      <w:szCs w:val="28"/>
      <w:lang w:eastAsia="ru-RU"/>
    </w:rPr>
  </w:style>
  <w:style w:type="character" w:customStyle="1" w:styleId="a5">
    <w:name w:val="Основной текст Знак"/>
    <w:basedOn w:val="a1"/>
    <w:link w:val="a4"/>
    <w:uiPriority w:val="1"/>
    <w:rsid w:val="0012590E"/>
    <w:rPr>
      <w:rFonts w:ascii="Times New Roman" w:eastAsiaTheme="minorEastAsia" w:hAnsi="Times New Roman" w:cs="Times New Roman"/>
      <w:sz w:val="28"/>
      <w:szCs w:val="28"/>
      <w:lang w:eastAsia="ru-RU"/>
    </w:rPr>
  </w:style>
  <w:style w:type="paragraph" w:styleId="a6">
    <w:name w:val="List Paragraph"/>
    <w:basedOn w:val="a0"/>
    <w:link w:val="a7"/>
    <w:uiPriority w:val="34"/>
    <w:qFormat/>
    <w:rsid w:val="0012590E"/>
    <w:pPr>
      <w:widowControl w:val="0"/>
      <w:autoSpaceDE w:val="0"/>
      <w:autoSpaceDN w:val="0"/>
      <w:adjustRightInd w:val="0"/>
      <w:spacing w:after="0" w:line="240" w:lineRule="auto"/>
      <w:ind w:left="641" w:hanging="362"/>
    </w:pPr>
    <w:rPr>
      <w:rFonts w:ascii="Cambria" w:eastAsiaTheme="minorEastAsia" w:hAnsi="Cambria" w:cs="Cambria"/>
      <w:sz w:val="24"/>
      <w:szCs w:val="24"/>
      <w:lang w:eastAsia="ru-RU"/>
    </w:rPr>
  </w:style>
  <w:style w:type="paragraph" w:customStyle="1" w:styleId="TableParagraph">
    <w:name w:val="Table Paragraph"/>
    <w:basedOn w:val="a0"/>
    <w:uiPriority w:val="1"/>
    <w:qFormat/>
    <w:rsid w:val="0012590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8">
    <w:name w:val="Balloon Text"/>
    <w:basedOn w:val="a0"/>
    <w:link w:val="a9"/>
    <w:semiHidden/>
    <w:unhideWhenUsed/>
    <w:rsid w:val="0012590E"/>
    <w:pPr>
      <w:spacing w:after="0" w:line="240" w:lineRule="auto"/>
    </w:pPr>
    <w:rPr>
      <w:rFonts w:ascii="Tahoma" w:hAnsi="Tahoma" w:cs="Tahoma"/>
      <w:sz w:val="16"/>
      <w:szCs w:val="16"/>
    </w:rPr>
  </w:style>
  <w:style w:type="character" w:customStyle="1" w:styleId="a9">
    <w:name w:val="Текст выноски Знак"/>
    <w:basedOn w:val="a1"/>
    <w:link w:val="a8"/>
    <w:semiHidden/>
    <w:rsid w:val="0012590E"/>
    <w:rPr>
      <w:rFonts w:ascii="Tahoma" w:hAnsi="Tahoma" w:cs="Tahoma"/>
      <w:sz w:val="16"/>
      <w:szCs w:val="16"/>
    </w:rPr>
  </w:style>
  <w:style w:type="paragraph" w:styleId="aa">
    <w:name w:val="header"/>
    <w:basedOn w:val="a0"/>
    <w:link w:val="ab"/>
    <w:uiPriority w:val="99"/>
    <w:unhideWhenUsed/>
    <w:rsid w:val="00122576"/>
    <w:pPr>
      <w:tabs>
        <w:tab w:val="center" w:pos="4677"/>
        <w:tab w:val="right" w:pos="9355"/>
      </w:tabs>
      <w:spacing w:after="0" w:line="240" w:lineRule="auto"/>
    </w:pPr>
  </w:style>
  <w:style w:type="character" w:customStyle="1" w:styleId="ab">
    <w:name w:val="Верхний колонтитул Знак"/>
    <w:basedOn w:val="a1"/>
    <w:link w:val="aa"/>
    <w:uiPriority w:val="99"/>
    <w:rsid w:val="00122576"/>
  </w:style>
  <w:style w:type="paragraph" w:styleId="ac">
    <w:name w:val="footer"/>
    <w:basedOn w:val="a0"/>
    <w:link w:val="ad"/>
    <w:uiPriority w:val="99"/>
    <w:unhideWhenUsed/>
    <w:rsid w:val="00122576"/>
    <w:pPr>
      <w:tabs>
        <w:tab w:val="center" w:pos="4677"/>
        <w:tab w:val="right" w:pos="9355"/>
      </w:tabs>
      <w:spacing w:after="0" w:line="240" w:lineRule="auto"/>
    </w:pPr>
  </w:style>
  <w:style w:type="character" w:customStyle="1" w:styleId="ad">
    <w:name w:val="Нижний колонтитул Знак"/>
    <w:basedOn w:val="a1"/>
    <w:link w:val="ac"/>
    <w:uiPriority w:val="99"/>
    <w:rsid w:val="00122576"/>
  </w:style>
  <w:style w:type="table" w:customStyle="1" w:styleId="TableNormal">
    <w:name w:val="Table Normal"/>
    <w:uiPriority w:val="2"/>
    <w:semiHidden/>
    <w:unhideWhenUsed/>
    <w:qFormat/>
    <w:rsid w:val="00E6578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e">
    <w:name w:val="Hyperlink"/>
    <w:basedOn w:val="a1"/>
    <w:uiPriority w:val="99"/>
    <w:unhideWhenUsed/>
    <w:rsid w:val="004564BC"/>
    <w:rPr>
      <w:color w:val="0000FF" w:themeColor="hyperlink"/>
      <w:u w:val="single"/>
    </w:rPr>
  </w:style>
  <w:style w:type="paragraph" w:customStyle="1" w:styleId="ConsPlusNormal">
    <w:name w:val="ConsPlusNormal"/>
    <w:basedOn w:val="a0"/>
    <w:rsid w:val="00B51E62"/>
    <w:pPr>
      <w:spacing w:line="240" w:lineRule="auto"/>
    </w:pPr>
    <w:rPr>
      <w:rFonts w:ascii="Arial" w:eastAsia="Times New Roman" w:hAnsi="Arial" w:cs="Times New Roman"/>
      <w:sz w:val="20"/>
      <w:szCs w:val="20"/>
      <w:lang w:eastAsia="ru-RU"/>
    </w:rPr>
  </w:style>
  <w:style w:type="paragraph" w:customStyle="1" w:styleId="aj">
    <w:name w:val="aj"/>
    <w:basedOn w:val="a0"/>
    <w:rsid w:val="00B54F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page number"/>
    <w:uiPriority w:val="99"/>
    <w:rsid w:val="00B54FED"/>
    <w:rPr>
      <w:rFonts w:cs="Times New Roman"/>
    </w:rPr>
  </w:style>
  <w:style w:type="paragraph" w:styleId="af0">
    <w:name w:val="Normal (Web)"/>
    <w:basedOn w:val="a0"/>
    <w:uiPriority w:val="99"/>
    <w:unhideWhenUsed/>
    <w:rsid w:val="00B54F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f2"/>
    <w:uiPriority w:val="99"/>
    <w:qFormat/>
    <w:rsid w:val="00B54FED"/>
    <w:pPr>
      <w:spacing w:after="0" w:line="240" w:lineRule="auto"/>
    </w:pPr>
    <w:rPr>
      <w:rFonts w:ascii="Times New Roman" w:eastAsia="Times New Roman" w:hAnsi="Times New Roman" w:cs="Times New Roman"/>
      <w:sz w:val="20"/>
      <w:szCs w:val="20"/>
      <w:lang w:val="en-US" w:eastAsia="ru-RU"/>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1"/>
    <w:uiPriority w:val="99"/>
    <w:rsid w:val="00B54FED"/>
    <w:rPr>
      <w:rFonts w:ascii="Times New Roman" w:eastAsia="Times New Roman" w:hAnsi="Times New Roman" w:cs="Times New Roman"/>
      <w:sz w:val="20"/>
      <w:szCs w:val="20"/>
      <w:lang w:val="en-US" w:eastAsia="ru-RU"/>
    </w:rPr>
  </w:style>
  <w:style w:type="character" w:styleId="af3">
    <w:name w:val="footnote reference"/>
    <w:uiPriority w:val="99"/>
    <w:rsid w:val="00B54FED"/>
    <w:rPr>
      <w:vertAlign w:val="superscript"/>
    </w:rPr>
  </w:style>
  <w:style w:type="character" w:customStyle="1" w:styleId="31">
    <w:name w:val="Основной текст (3)_"/>
    <w:basedOn w:val="a1"/>
    <w:link w:val="32"/>
    <w:rsid w:val="00B54FED"/>
    <w:rPr>
      <w:rFonts w:ascii="Times New Roman" w:eastAsia="Times New Roman" w:hAnsi="Times New Roman" w:cs="Times New Roman"/>
      <w:b/>
      <w:bCs/>
      <w:sz w:val="20"/>
      <w:szCs w:val="20"/>
      <w:shd w:val="clear" w:color="auto" w:fill="FFFFFF"/>
    </w:rPr>
  </w:style>
  <w:style w:type="paragraph" w:customStyle="1" w:styleId="32">
    <w:name w:val="Основной текст (3)"/>
    <w:basedOn w:val="a0"/>
    <w:link w:val="31"/>
    <w:rsid w:val="00B54FED"/>
    <w:pPr>
      <w:widowControl w:val="0"/>
      <w:shd w:val="clear" w:color="auto" w:fill="FFFFFF"/>
      <w:spacing w:after="0" w:line="0" w:lineRule="atLeast"/>
      <w:jc w:val="center"/>
    </w:pPr>
    <w:rPr>
      <w:rFonts w:ascii="Times New Roman" w:eastAsia="Times New Roman" w:hAnsi="Times New Roman" w:cs="Times New Roman"/>
      <w:b/>
      <w:bCs/>
      <w:sz w:val="20"/>
      <w:szCs w:val="20"/>
    </w:rPr>
  </w:style>
  <w:style w:type="character" w:customStyle="1" w:styleId="a7">
    <w:name w:val="Абзац списка Знак"/>
    <w:link w:val="a6"/>
    <w:uiPriority w:val="34"/>
    <w:rsid w:val="00B54FED"/>
    <w:rPr>
      <w:rFonts w:ascii="Cambria" w:eastAsiaTheme="minorEastAsia" w:hAnsi="Cambria" w:cs="Cambria"/>
      <w:sz w:val="24"/>
      <w:szCs w:val="24"/>
      <w:lang w:eastAsia="ru-RU"/>
    </w:rPr>
  </w:style>
  <w:style w:type="table" w:customStyle="1" w:styleId="StGen3">
    <w:name w:val="StGen3"/>
    <w:rsid w:val="00B54FED"/>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sz w:val="20"/>
      <w:szCs w:val="20"/>
      <w:lang w:eastAsia="ru-RU"/>
    </w:rPr>
    <w:tblPr>
      <w:tblStyleRowBandSize w:val="1"/>
      <w:tblStyleColBandSize w:val="1"/>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top w:w="0" w:type="dxa"/>
        <w:left w:w="108" w:type="dxa"/>
        <w:bottom w:w="0" w:type="dxa"/>
        <w:right w:w="108" w:type="dxa"/>
      </w:tblCellMar>
    </w:tblPr>
    <w:tcPr>
      <w:tcW w:w="0" w:type="auto"/>
    </w:tcPr>
  </w:style>
  <w:style w:type="character" w:customStyle="1" w:styleId="21">
    <w:name w:val="Основной текст (2)_"/>
    <w:basedOn w:val="a1"/>
    <w:link w:val="22"/>
    <w:rsid w:val="00B54FED"/>
    <w:rPr>
      <w:rFonts w:ascii="Times New Roman" w:eastAsia="Times New Roman" w:hAnsi="Times New Roman" w:cs="Times New Roman"/>
      <w:sz w:val="26"/>
      <w:szCs w:val="26"/>
      <w:shd w:val="clear" w:color="auto" w:fill="FFFFFF"/>
    </w:rPr>
  </w:style>
  <w:style w:type="character" w:customStyle="1" w:styleId="af4">
    <w:name w:val="Колонтитул_"/>
    <w:basedOn w:val="a1"/>
    <w:rsid w:val="00B54FED"/>
    <w:rPr>
      <w:rFonts w:ascii="Times New Roman" w:eastAsia="Times New Roman" w:hAnsi="Times New Roman" w:cs="Times New Roman"/>
      <w:b/>
      <w:bCs/>
      <w:i w:val="0"/>
      <w:iCs w:val="0"/>
      <w:smallCaps w:val="0"/>
      <w:strike w:val="0"/>
      <w:sz w:val="26"/>
      <w:szCs w:val="26"/>
      <w:u w:val="none"/>
    </w:rPr>
  </w:style>
  <w:style w:type="character" w:customStyle="1" w:styleId="23">
    <w:name w:val="Основной текст (2) + Полужирный;Курсив"/>
    <w:basedOn w:val="21"/>
    <w:rsid w:val="00B54FED"/>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character" w:customStyle="1" w:styleId="61">
    <w:name w:val="Основной текст (6)_"/>
    <w:basedOn w:val="a1"/>
    <w:link w:val="62"/>
    <w:rsid w:val="00B54FED"/>
    <w:rPr>
      <w:rFonts w:ascii="Times New Roman" w:eastAsia="Times New Roman" w:hAnsi="Times New Roman" w:cs="Times New Roman"/>
      <w:b/>
      <w:bCs/>
      <w:i/>
      <w:iCs/>
      <w:sz w:val="26"/>
      <w:szCs w:val="26"/>
      <w:shd w:val="clear" w:color="auto" w:fill="FFFFFF"/>
    </w:rPr>
  </w:style>
  <w:style w:type="character" w:customStyle="1" w:styleId="af5">
    <w:name w:val="Колонтитул"/>
    <w:basedOn w:val="af4"/>
    <w:rsid w:val="00B54FED"/>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customStyle="1" w:styleId="22">
    <w:name w:val="Основной текст (2)"/>
    <w:basedOn w:val="a0"/>
    <w:link w:val="21"/>
    <w:rsid w:val="00B54FED"/>
    <w:pPr>
      <w:widowControl w:val="0"/>
      <w:shd w:val="clear" w:color="auto" w:fill="FFFFFF"/>
      <w:spacing w:before="660" w:after="240" w:line="300" w:lineRule="exact"/>
      <w:jc w:val="center"/>
    </w:pPr>
    <w:rPr>
      <w:rFonts w:ascii="Times New Roman" w:eastAsia="Times New Roman" w:hAnsi="Times New Roman" w:cs="Times New Roman"/>
      <w:sz w:val="26"/>
      <w:szCs w:val="26"/>
    </w:rPr>
  </w:style>
  <w:style w:type="paragraph" w:customStyle="1" w:styleId="62">
    <w:name w:val="Основной текст (6)"/>
    <w:basedOn w:val="a0"/>
    <w:link w:val="61"/>
    <w:rsid w:val="00B54FED"/>
    <w:pPr>
      <w:widowControl w:val="0"/>
      <w:shd w:val="clear" w:color="auto" w:fill="FFFFFF"/>
      <w:spacing w:before="300" w:after="300" w:line="0" w:lineRule="atLeast"/>
      <w:jc w:val="both"/>
    </w:pPr>
    <w:rPr>
      <w:rFonts w:ascii="Times New Roman" w:eastAsia="Times New Roman" w:hAnsi="Times New Roman" w:cs="Times New Roman"/>
      <w:b/>
      <w:bCs/>
      <w:i/>
      <w:iCs/>
      <w:sz w:val="26"/>
      <w:szCs w:val="26"/>
    </w:rPr>
  </w:style>
  <w:style w:type="character" w:customStyle="1" w:styleId="12">
    <w:name w:val="Заголовок №1_"/>
    <w:basedOn w:val="a1"/>
    <w:link w:val="13"/>
    <w:rsid w:val="00B54FED"/>
    <w:rPr>
      <w:rFonts w:ascii="Times New Roman" w:eastAsia="Times New Roman" w:hAnsi="Times New Roman" w:cs="Times New Roman"/>
      <w:b/>
      <w:bCs/>
      <w:sz w:val="26"/>
      <w:szCs w:val="26"/>
      <w:shd w:val="clear" w:color="auto" w:fill="FFFFFF"/>
    </w:rPr>
  </w:style>
  <w:style w:type="character" w:customStyle="1" w:styleId="24">
    <w:name w:val="Основной текст (2) + Полужирный"/>
    <w:basedOn w:val="21"/>
    <w:rsid w:val="00B54FED"/>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paragraph" w:customStyle="1" w:styleId="13">
    <w:name w:val="Заголовок №1"/>
    <w:basedOn w:val="a0"/>
    <w:link w:val="12"/>
    <w:rsid w:val="00B54FED"/>
    <w:pPr>
      <w:widowControl w:val="0"/>
      <w:shd w:val="clear" w:color="auto" w:fill="FFFFFF"/>
      <w:spacing w:after="0" w:line="340" w:lineRule="exact"/>
      <w:ind w:hanging="540"/>
      <w:jc w:val="both"/>
      <w:outlineLvl w:val="0"/>
    </w:pPr>
    <w:rPr>
      <w:rFonts w:ascii="Times New Roman" w:eastAsia="Times New Roman" w:hAnsi="Times New Roman" w:cs="Times New Roman"/>
      <w:b/>
      <w:bCs/>
      <w:sz w:val="26"/>
      <w:szCs w:val="26"/>
    </w:rPr>
  </w:style>
  <w:style w:type="character" w:customStyle="1" w:styleId="595pt">
    <w:name w:val="Основной текст (5) + 9;5 pt;Полужирный"/>
    <w:basedOn w:val="a1"/>
    <w:rsid w:val="00B54FED"/>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af6">
    <w:name w:val="Подпись к таблице_"/>
    <w:basedOn w:val="a1"/>
    <w:rsid w:val="00B54FED"/>
    <w:rPr>
      <w:rFonts w:ascii="Times New Roman" w:eastAsia="Times New Roman" w:hAnsi="Times New Roman" w:cs="Times New Roman"/>
      <w:b w:val="0"/>
      <w:bCs w:val="0"/>
      <w:i w:val="0"/>
      <w:iCs w:val="0"/>
      <w:smallCaps w:val="0"/>
      <w:strike w:val="0"/>
      <w:sz w:val="26"/>
      <w:szCs w:val="26"/>
      <w:u w:val="none"/>
    </w:rPr>
  </w:style>
  <w:style w:type="character" w:customStyle="1" w:styleId="af7">
    <w:name w:val="Подпись к таблице"/>
    <w:basedOn w:val="af6"/>
    <w:rsid w:val="00B54FED"/>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245pt">
    <w:name w:val="Основной текст (2) + 4;5 pt"/>
    <w:basedOn w:val="21"/>
    <w:rsid w:val="00B54FED"/>
    <w:rPr>
      <w:rFonts w:ascii="Times New Roman" w:eastAsia="Times New Roman" w:hAnsi="Times New Roman" w:cs="Times New Roman"/>
      <w:b w:val="0"/>
      <w:bCs w:val="0"/>
      <w:i w:val="0"/>
      <w:iCs w:val="0"/>
      <w:smallCaps w:val="0"/>
      <w:strike w:val="0"/>
      <w:color w:val="000000"/>
      <w:spacing w:val="0"/>
      <w:w w:val="100"/>
      <w:position w:val="0"/>
      <w:sz w:val="9"/>
      <w:szCs w:val="9"/>
      <w:u w:val="none"/>
      <w:shd w:val="clear" w:color="auto" w:fill="FFFFFF"/>
      <w:lang w:val="ru-RU" w:eastAsia="ru-RU" w:bidi="ru-RU"/>
    </w:rPr>
  </w:style>
  <w:style w:type="table" w:styleId="af8">
    <w:name w:val="Table Grid"/>
    <w:basedOn w:val="a2"/>
    <w:uiPriority w:val="59"/>
    <w:rsid w:val="00B54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95pt0">
    <w:name w:val="Основной текст (5) + 9;5 pt"/>
    <w:basedOn w:val="a1"/>
    <w:rsid w:val="00B54FED"/>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212pt">
    <w:name w:val="Основной текст (2) + 12 pt;Курсив"/>
    <w:basedOn w:val="21"/>
    <w:rsid w:val="00B54FED"/>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14">
    <w:name w:val="Просмотренная гиперссылка1"/>
    <w:basedOn w:val="a1"/>
    <w:uiPriority w:val="99"/>
    <w:semiHidden/>
    <w:unhideWhenUsed/>
    <w:rsid w:val="00B54FED"/>
    <w:rPr>
      <w:color w:val="800080"/>
      <w:u w:val="single"/>
    </w:rPr>
  </w:style>
  <w:style w:type="paragraph" w:customStyle="1" w:styleId="a">
    <w:name w:val="Заголовок программы"/>
    <w:basedOn w:val="1"/>
    <w:next w:val="a0"/>
    <w:link w:val="af9"/>
    <w:qFormat/>
    <w:rsid w:val="00B54FED"/>
    <w:pPr>
      <w:keepNext/>
      <w:numPr>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pPr>
    <w:rPr>
      <w:rFonts w:eastAsia="Times New Roman"/>
      <w:b/>
      <w:caps/>
      <w:sz w:val="24"/>
      <w:szCs w:val="24"/>
      <w:lang w:val="x-none" w:eastAsia="x-none"/>
    </w:rPr>
  </w:style>
  <w:style w:type="character" w:customStyle="1" w:styleId="af9">
    <w:name w:val="Заголовок программы Знак"/>
    <w:link w:val="a"/>
    <w:rsid w:val="00B54FED"/>
    <w:rPr>
      <w:rFonts w:ascii="Times New Roman" w:eastAsia="Times New Roman" w:hAnsi="Times New Roman" w:cs="Times New Roman"/>
      <w:b/>
      <w:caps/>
      <w:sz w:val="24"/>
      <w:szCs w:val="24"/>
      <w:lang w:val="x-none" w:eastAsia="x-none"/>
    </w:rPr>
  </w:style>
  <w:style w:type="character" w:customStyle="1" w:styleId="afa">
    <w:name w:val="Основной текст_"/>
    <w:basedOn w:val="a1"/>
    <w:link w:val="51"/>
    <w:rsid w:val="00B54FED"/>
    <w:rPr>
      <w:rFonts w:ascii="Times New Roman" w:eastAsia="Times New Roman" w:hAnsi="Times New Roman" w:cs="Times New Roman"/>
      <w:spacing w:val="7"/>
      <w:sz w:val="23"/>
      <w:szCs w:val="23"/>
      <w:shd w:val="clear" w:color="auto" w:fill="FFFFFF"/>
    </w:rPr>
  </w:style>
  <w:style w:type="paragraph" w:customStyle="1" w:styleId="51">
    <w:name w:val="Основной текст5"/>
    <w:basedOn w:val="a0"/>
    <w:link w:val="afa"/>
    <w:rsid w:val="00B54FED"/>
    <w:pPr>
      <w:widowControl w:val="0"/>
      <w:shd w:val="clear" w:color="auto" w:fill="FFFFFF"/>
      <w:spacing w:before="660" w:after="240" w:line="300" w:lineRule="exact"/>
      <w:ind w:hanging="600"/>
      <w:jc w:val="center"/>
    </w:pPr>
    <w:rPr>
      <w:rFonts w:ascii="Times New Roman" w:eastAsia="Times New Roman" w:hAnsi="Times New Roman" w:cs="Times New Roman"/>
      <w:spacing w:val="7"/>
      <w:sz w:val="23"/>
      <w:szCs w:val="23"/>
    </w:rPr>
  </w:style>
  <w:style w:type="character" w:customStyle="1" w:styleId="0pt">
    <w:name w:val="Основной текст + Полужирный;Интервал 0 pt"/>
    <w:basedOn w:val="afa"/>
    <w:rsid w:val="00B54FED"/>
    <w:rPr>
      <w:rFonts w:ascii="Times New Roman" w:eastAsia="Times New Roman" w:hAnsi="Times New Roman" w:cs="Times New Roman"/>
      <w:b/>
      <w:bCs/>
      <w:i w:val="0"/>
      <w:iCs w:val="0"/>
      <w:smallCaps w:val="0"/>
      <w:strike w:val="0"/>
      <w:color w:val="000000"/>
      <w:spacing w:val="8"/>
      <w:w w:val="100"/>
      <w:position w:val="0"/>
      <w:sz w:val="23"/>
      <w:szCs w:val="23"/>
      <w:u w:val="none"/>
      <w:shd w:val="clear" w:color="auto" w:fill="FFFFFF"/>
      <w:lang w:val="ru-RU" w:eastAsia="ru-RU" w:bidi="ru-RU"/>
    </w:rPr>
  </w:style>
  <w:style w:type="character" w:customStyle="1" w:styleId="25">
    <w:name w:val="Основной текст2"/>
    <w:basedOn w:val="afa"/>
    <w:rsid w:val="00B54FED"/>
    <w:rPr>
      <w:rFonts w:ascii="Times New Roman" w:eastAsia="Times New Roman" w:hAnsi="Times New Roman" w:cs="Times New Roman"/>
      <w:b w:val="0"/>
      <w:bCs w:val="0"/>
      <w:i w:val="0"/>
      <w:iCs w:val="0"/>
      <w:smallCaps w:val="0"/>
      <w:strike w:val="0"/>
      <w:color w:val="000000"/>
      <w:spacing w:val="7"/>
      <w:w w:val="100"/>
      <w:position w:val="0"/>
      <w:sz w:val="23"/>
      <w:szCs w:val="23"/>
      <w:u w:val="none"/>
      <w:shd w:val="clear" w:color="auto" w:fill="FFFFFF"/>
      <w:lang w:val="ru-RU" w:eastAsia="ru-RU" w:bidi="ru-RU"/>
    </w:rPr>
  </w:style>
  <w:style w:type="character" w:customStyle="1" w:styleId="52">
    <w:name w:val="Основной текст (5)_"/>
    <w:basedOn w:val="a1"/>
    <w:link w:val="53"/>
    <w:rsid w:val="00B54FED"/>
    <w:rPr>
      <w:rFonts w:ascii="Times New Roman" w:eastAsia="Times New Roman" w:hAnsi="Times New Roman" w:cs="Times New Roman"/>
      <w:b/>
      <w:bCs/>
      <w:i/>
      <w:iCs/>
      <w:spacing w:val="2"/>
      <w:sz w:val="23"/>
      <w:szCs w:val="23"/>
      <w:shd w:val="clear" w:color="auto" w:fill="FFFFFF"/>
    </w:rPr>
  </w:style>
  <w:style w:type="paragraph" w:customStyle="1" w:styleId="53">
    <w:name w:val="Основной текст (5)"/>
    <w:basedOn w:val="a0"/>
    <w:link w:val="52"/>
    <w:rsid w:val="00B54FED"/>
    <w:pPr>
      <w:widowControl w:val="0"/>
      <w:shd w:val="clear" w:color="auto" w:fill="FFFFFF"/>
      <w:spacing w:before="300" w:after="300" w:line="0" w:lineRule="atLeast"/>
      <w:ind w:hanging="440"/>
      <w:jc w:val="both"/>
    </w:pPr>
    <w:rPr>
      <w:rFonts w:ascii="Times New Roman" w:eastAsia="Times New Roman" w:hAnsi="Times New Roman" w:cs="Times New Roman"/>
      <w:b/>
      <w:bCs/>
      <w:i/>
      <w:iCs/>
      <w:spacing w:val="2"/>
      <w:sz w:val="23"/>
      <w:szCs w:val="23"/>
    </w:rPr>
  </w:style>
  <w:style w:type="character" w:customStyle="1" w:styleId="50pt">
    <w:name w:val="Основной текст (5) + Не полужирный;Не курсив;Интервал 0 pt"/>
    <w:basedOn w:val="52"/>
    <w:rsid w:val="00B54FED"/>
    <w:rPr>
      <w:rFonts w:ascii="Times New Roman" w:eastAsia="Times New Roman" w:hAnsi="Times New Roman" w:cs="Times New Roman"/>
      <w:b/>
      <w:bCs/>
      <w:i/>
      <w:iCs/>
      <w:smallCaps w:val="0"/>
      <w:strike w:val="0"/>
      <w:color w:val="000000"/>
      <w:spacing w:val="7"/>
      <w:w w:val="100"/>
      <w:position w:val="0"/>
      <w:sz w:val="23"/>
      <w:szCs w:val="23"/>
      <w:u w:val="none"/>
      <w:shd w:val="clear" w:color="auto" w:fill="FFFFFF"/>
      <w:lang w:val="ru-RU" w:eastAsia="ru-RU" w:bidi="ru-RU"/>
    </w:rPr>
  </w:style>
  <w:style w:type="character" w:customStyle="1" w:styleId="0pt0">
    <w:name w:val="Основной текст + Курсив;Интервал 0 pt"/>
    <w:basedOn w:val="afa"/>
    <w:rsid w:val="00B54FED"/>
    <w:rPr>
      <w:rFonts w:ascii="Times New Roman" w:eastAsia="Times New Roman" w:hAnsi="Times New Roman" w:cs="Times New Roman"/>
      <w:b w:val="0"/>
      <w:bCs w:val="0"/>
      <w:i/>
      <w:iCs/>
      <w:smallCaps w:val="0"/>
      <w:strike w:val="0"/>
      <w:color w:val="000000"/>
      <w:spacing w:val="1"/>
      <w:w w:val="100"/>
      <w:position w:val="0"/>
      <w:sz w:val="23"/>
      <w:szCs w:val="23"/>
      <w:u w:val="none"/>
      <w:shd w:val="clear" w:color="auto" w:fill="FFFFFF"/>
      <w:lang w:val="ru-RU" w:eastAsia="ru-RU" w:bidi="ru-RU"/>
    </w:rPr>
  </w:style>
  <w:style w:type="character" w:customStyle="1" w:styleId="11pt0pt">
    <w:name w:val="Основной текст + 11 pt;Полужирный;Интервал 0 pt"/>
    <w:basedOn w:val="afa"/>
    <w:rsid w:val="00B54FED"/>
    <w:rPr>
      <w:rFonts w:ascii="Times New Roman" w:eastAsia="Times New Roman" w:hAnsi="Times New Roman" w:cs="Times New Roman"/>
      <w:b/>
      <w:bCs/>
      <w:i w:val="0"/>
      <w:iCs w:val="0"/>
      <w:smallCaps w:val="0"/>
      <w:strike w:val="0"/>
      <w:color w:val="000000"/>
      <w:spacing w:val="9"/>
      <w:w w:val="100"/>
      <w:position w:val="0"/>
      <w:sz w:val="22"/>
      <w:szCs w:val="22"/>
      <w:u w:val="none"/>
      <w:shd w:val="clear" w:color="auto" w:fill="FFFFFF"/>
      <w:lang w:val="ru-RU" w:eastAsia="ru-RU" w:bidi="ru-RU"/>
    </w:rPr>
  </w:style>
  <w:style w:type="table" w:customStyle="1" w:styleId="TableNormal1">
    <w:name w:val="Table Normal1"/>
    <w:uiPriority w:val="2"/>
    <w:semiHidden/>
    <w:unhideWhenUsed/>
    <w:qFormat/>
    <w:rsid w:val="00B54FE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s1">
    <w:name w:val="s_1"/>
    <w:basedOn w:val="a0"/>
    <w:rsid w:val="00B54F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FollowedHyperlink"/>
    <w:basedOn w:val="a1"/>
    <w:uiPriority w:val="99"/>
    <w:semiHidden/>
    <w:unhideWhenUsed/>
    <w:rsid w:val="00B54FED"/>
    <w:rPr>
      <w:color w:val="800080" w:themeColor="followedHyperlink"/>
      <w:u w:val="single"/>
    </w:rPr>
  </w:style>
  <w:style w:type="table" w:customStyle="1" w:styleId="15">
    <w:name w:val="Сетка таблицы1"/>
    <w:basedOn w:val="a2"/>
    <w:next w:val="af8"/>
    <w:uiPriority w:val="59"/>
    <w:rsid w:val="00B54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B54FE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54">
    <w:name w:val="5"/>
    <w:basedOn w:val="a2"/>
    <w:rsid w:val="00B54FED"/>
    <w:pPr>
      <w:spacing w:after="0" w:line="240" w:lineRule="auto"/>
    </w:pPr>
    <w:rPr>
      <w:rFonts w:ascii="Times New Roman" w:eastAsia="Times New Roman" w:hAnsi="Times New Roman" w:cs="Times New Roman"/>
      <w:sz w:val="24"/>
      <w:szCs w:val="24"/>
      <w:lang w:eastAsia="ru-RU"/>
    </w:rPr>
    <w:tblPr>
      <w:tblStyleRowBandSize w:val="1"/>
      <w:tblStyleColBandSize w:val="1"/>
      <w:tblCellMar>
        <w:left w:w="115" w:type="dxa"/>
        <w:right w:w="115" w:type="dxa"/>
      </w:tblCellMar>
    </w:tblPr>
  </w:style>
  <w:style w:type="table" w:customStyle="1" w:styleId="33">
    <w:name w:val="3"/>
    <w:basedOn w:val="a2"/>
    <w:rsid w:val="00B54FED"/>
    <w:pPr>
      <w:spacing w:after="0" w:line="240" w:lineRule="auto"/>
    </w:pPr>
    <w:rPr>
      <w:rFonts w:ascii="Times New Roman" w:eastAsia="Times New Roman" w:hAnsi="Times New Roman" w:cs="Times New Roman"/>
      <w:sz w:val="24"/>
      <w:szCs w:val="24"/>
      <w:lang w:eastAsia="ru-RU"/>
    </w:rPr>
    <w:tblPr>
      <w:tblStyleRowBandSize w:val="1"/>
      <w:tblStyleColBandSize w:val="1"/>
      <w:tblCellMar>
        <w:left w:w="115" w:type="dxa"/>
        <w:right w:w="115" w:type="dxa"/>
      </w:tblCellMar>
    </w:tblPr>
  </w:style>
  <w:style w:type="table" w:customStyle="1" w:styleId="26">
    <w:name w:val="2"/>
    <w:basedOn w:val="a2"/>
    <w:rsid w:val="00B54FED"/>
    <w:pPr>
      <w:spacing w:after="0" w:line="240" w:lineRule="auto"/>
    </w:pPr>
    <w:rPr>
      <w:rFonts w:ascii="Times New Roman" w:eastAsia="Times New Roman" w:hAnsi="Times New Roman" w:cs="Times New Roman"/>
      <w:sz w:val="24"/>
      <w:szCs w:val="24"/>
      <w:lang w:eastAsia="ru-RU"/>
    </w:rPr>
    <w:tblPr>
      <w:tblStyleRowBandSize w:val="1"/>
      <w:tblStyleColBandSize w:val="1"/>
    </w:tblPr>
  </w:style>
  <w:style w:type="table" w:customStyle="1" w:styleId="16">
    <w:name w:val="1"/>
    <w:basedOn w:val="a2"/>
    <w:rsid w:val="00B54FED"/>
    <w:pPr>
      <w:spacing w:after="0" w:line="240" w:lineRule="auto"/>
    </w:pPr>
    <w:rPr>
      <w:rFonts w:ascii="Times New Roman" w:eastAsia="Times New Roman" w:hAnsi="Times New Roman" w:cs="Times New Roman"/>
      <w:sz w:val="24"/>
      <w:szCs w:val="24"/>
      <w:lang w:eastAsia="ru-RU"/>
    </w:rPr>
    <w:tblPr>
      <w:tblStyleRowBandSize w:val="1"/>
      <w:tblStyleColBandSize w:val="1"/>
      <w:tblCellMar>
        <w:left w:w="0" w:type="dxa"/>
        <w:right w:w="0" w:type="dxa"/>
      </w:tblCellMar>
    </w:tblPr>
  </w:style>
  <w:style w:type="paragraph" w:styleId="afc">
    <w:name w:val="TOC Heading"/>
    <w:basedOn w:val="1"/>
    <w:next w:val="a0"/>
    <w:uiPriority w:val="39"/>
    <w:unhideWhenUsed/>
    <w:qFormat/>
    <w:rsid w:val="00B54FED"/>
    <w:pPr>
      <w:keepNext/>
      <w:keepLines/>
      <w:widowControl/>
      <w:autoSpaceDE/>
      <w:autoSpaceDN/>
      <w:adjustRightInd/>
      <w:spacing w:before="240" w:line="259" w:lineRule="auto"/>
      <w:ind w:left="0"/>
      <w:jc w:val="left"/>
      <w:outlineLvl w:val="9"/>
    </w:pPr>
    <w:rPr>
      <w:rFonts w:asciiTheme="majorHAnsi" w:eastAsiaTheme="majorEastAsia" w:hAnsiTheme="majorHAnsi" w:cstheme="majorBidi"/>
      <w:color w:val="365F91" w:themeColor="accent1" w:themeShade="BF"/>
      <w:sz w:val="32"/>
      <w:szCs w:val="32"/>
    </w:rPr>
  </w:style>
  <w:style w:type="paragraph" w:styleId="17">
    <w:name w:val="toc 1"/>
    <w:basedOn w:val="a0"/>
    <w:next w:val="a0"/>
    <w:autoRedefine/>
    <w:uiPriority w:val="39"/>
    <w:unhideWhenUsed/>
    <w:rsid w:val="00B54FED"/>
    <w:pPr>
      <w:spacing w:after="100" w:line="256" w:lineRule="auto"/>
    </w:pPr>
  </w:style>
  <w:style w:type="paragraph" w:styleId="27">
    <w:name w:val="toc 2"/>
    <w:basedOn w:val="a0"/>
    <w:next w:val="a0"/>
    <w:autoRedefine/>
    <w:uiPriority w:val="39"/>
    <w:unhideWhenUsed/>
    <w:rsid w:val="00B54FED"/>
    <w:pPr>
      <w:spacing w:after="100" w:line="256" w:lineRule="auto"/>
      <w:ind w:left="220"/>
    </w:pPr>
  </w:style>
  <w:style w:type="paragraph" w:styleId="34">
    <w:name w:val="toc 3"/>
    <w:basedOn w:val="a0"/>
    <w:next w:val="a0"/>
    <w:autoRedefine/>
    <w:uiPriority w:val="39"/>
    <w:unhideWhenUsed/>
    <w:rsid w:val="00B54FED"/>
    <w:pPr>
      <w:spacing w:after="100" w:line="256" w:lineRule="auto"/>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nanium.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urait.ru/bcode/43321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347</TotalTime>
  <Pages>15</Pages>
  <Words>3198</Words>
  <Characters>18233</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Natalia</cp:lastModifiedBy>
  <cp:revision>13</cp:revision>
  <dcterms:created xsi:type="dcterms:W3CDTF">2022-06-13T06:15:00Z</dcterms:created>
  <dcterms:modified xsi:type="dcterms:W3CDTF">2024-05-20T04:53:00Z</dcterms:modified>
</cp:coreProperties>
</file>