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DF" w:rsidRPr="00C61DDF" w:rsidRDefault="00C61DDF" w:rsidP="00C61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D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61DDF" w:rsidRPr="00C61DDF" w:rsidRDefault="00C61DDF" w:rsidP="00C61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DF">
        <w:rPr>
          <w:rFonts w:ascii="Times New Roman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C61DDF" w:rsidRPr="00C61DDF" w:rsidRDefault="00C61DDF" w:rsidP="00C61D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DD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C61DD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F0325" w:rsidRDefault="007F0325" w:rsidP="00D66799">
      <w:pPr>
        <w:pStyle w:val="a9"/>
        <w:spacing w:line="240" w:lineRule="auto"/>
        <w:ind w:firstLine="397"/>
        <w:jc w:val="both"/>
        <w:rPr>
          <w:rFonts w:ascii="Times New Roman" w:hAnsi="Times New Roman"/>
          <w:b w:val="0"/>
          <w:sz w:val="24"/>
          <w:szCs w:val="24"/>
        </w:rPr>
      </w:pPr>
    </w:p>
    <w:p w:rsidR="007F0325" w:rsidRPr="007F0325" w:rsidRDefault="007F0325" w:rsidP="007F032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0325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студентов 1 курса </w:t>
      </w:r>
      <w:r w:rsidR="00BA2EC2">
        <w:rPr>
          <w:rFonts w:ascii="Times New Roman" w:hAnsi="Times New Roman" w:cs="Times New Roman"/>
          <w:sz w:val="24"/>
          <w:szCs w:val="24"/>
        </w:rPr>
        <w:t>гуманитарного</w:t>
      </w:r>
      <w:r w:rsidRPr="007F0325">
        <w:rPr>
          <w:rFonts w:ascii="Times New Roman" w:hAnsi="Times New Roman" w:cs="Times New Roman"/>
          <w:sz w:val="24"/>
          <w:szCs w:val="24"/>
        </w:rPr>
        <w:t xml:space="preserve"> профиля среднего профессионального образования.</w:t>
      </w:r>
    </w:p>
    <w:p w:rsidR="00D66799" w:rsidRDefault="00D66799" w:rsidP="007F0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0325">
        <w:rPr>
          <w:rFonts w:ascii="Times New Roman" w:hAnsi="Times New Roman" w:cs="Times New Roman"/>
          <w:sz w:val="24"/>
          <w:szCs w:val="24"/>
        </w:rPr>
        <w:t>Рабочая программа по дисциплине «Физическая культура» составлена на основе Стандарта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уровня, примерной программы среднего (полного) общего образования по дисциплине «Физич</w:t>
      </w:r>
      <w:r w:rsidR="00411764">
        <w:rPr>
          <w:rFonts w:ascii="Times New Roman" w:hAnsi="Times New Roman" w:cs="Times New Roman"/>
          <w:sz w:val="24"/>
          <w:szCs w:val="24"/>
        </w:rPr>
        <w:t>еская культура» базового уровня.</w:t>
      </w:r>
    </w:p>
    <w:p w:rsidR="00D66799" w:rsidRDefault="00D66799" w:rsidP="00D667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D66799" w:rsidRDefault="00D66799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Общей целью образования в области физической культуры является формирование у студентов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. В соответствии с этим, изучение физической культуры на базовом уровне среднего (полного) общего образования направлено на достижение следующих задач:</w:t>
      </w:r>
    </w:p>
    <w:p w:rsidR="00D66799" w:rsidRDefault="00D66799" w:rsidP="00D66799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66799" w:rsidRDefault="00D66799" w:rsidP="00D66799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D66799" w:rsidRDefault="00D66799" w:rsidP="00D66799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66799" w:rsidRDefault="00D66799" w:rsidP="00D66799">
      <w:pPr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D66799" w:rsidRDefault="00D66799" w:rsidP="00D66799">
      <w:pPr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66799" w:rsidRDefault="00D66799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Двигательная деятельность, как учебный предмет, в данной программе представлена двумя содержательными линиями: </w:t>
      </w:r>
    </w:p>
    <w:p w:rsidR="00D66799" w:rsidRDefault="00D66799" w:rsidP="00D66799">
      <w:pPr>
        <w:pStyle w:val="21"/>
        <w:spacing w:after="0"/>
        <w:ind w:left="0" w:firstLine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«Физкультурно-оздоровительная деятельность» ориентирует образовательный процесс на укрепление здоровья студентов и воспитание бережного к нему отношения. Через своё предметное содержание она нацеливает на формирование интересов и потребностей студентов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</w:t>
      </w:r>
    </w:p>
    <w:p w:rsidR="00D66799" w:rsidRDefault="00D66799" w:rsidP="00E634E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содержательная линия «Спортивно-оздоровительная деятельность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ориентированной физической подготовкой»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студентов. В нём даётся учебное содержание, ориентированное на повышение физической и технической подготовленности студентов по одному из базовых видов спорта, а также физические упражнения и комплексы, нацеленные на физическую подготовку студентов к предстоящей жизнедеятельности. Особенностью этого раздела рабочей программы, является предоставление возможности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студентам осуществлять углубленную подготовку по одному из базовых видов спорта. Определение вида спорта устанавливается решением цикловой комиссии </w:t>
      </w:r>
      <w:r w:rsidR="002E02DD">
        <w:rPr>
          <w:rFonts w:ascii="Times New Roman" w:hAnsi="Times New Roman" w:cs="Times New Roman"/>
          <w:sz w:val="24"/>
          <w:szCs w:val="24"/>
        </w:rPr>
        <w:t>техникума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исходя из интересов большинства студентов, популярности и массовости вида в каждой конкретной группе. </w:t>
      </w:r>
    </w:p>
    <w:p w:rsidR="00D66799" w:rsidRDefault="00D66799" w:rsidP="00D6679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физической культуры  студент должен:</w:t>
      </w:r>
    </w:p>
    <w:p w:rsidR="00D66799" w:rsidRDefault="00D66799" w:rsidP="00D667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66799" w:rsidRDefault="00D66799" w:rsidP="00D66799">
      <w:pPr>
        <w:pStyle w:val="ac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 профилактику профессиональных заболеваний и вредных привычек;</w:t>
      </w:r>
    </w:p>
    <w:p w:rsidR="00D66799" w:rsidRDefault="00D66799" w:rsidP="00D66799">
      <w:pPr>
        <w:pStyle w:val="ac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D66799" w:rsidRDefault="00D66799" w:rsidP="00D66799">
      <w:pPr>
        <w:pStyle w:val="ac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66799" w:rsidRDefault="00D66799" w:rsidP="00D66799">
      <w:pPr>
        <w:pStyle w:val="ac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приёмы самомассажа и релаксации;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приёмы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D66799" w:rsidRDefault="00D66799" w:rsidP="00D66799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использовать приобретённые знания и умения в практической деятельности и повседневной</w:t>
      </w:r>
    </w:p>
    <w:p w:rsidR="00D66799" w:rsidRDefault="00D66799" w:rsidP="00D66799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жизни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D66799" w:rsidRDefault="00D66799" w:rsidP="00D66799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проведения индивидуального, коллективного и семейного отдыха, участия 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массовых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D66799" w:rsidRDefault="00D66799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является базовым и имеет самые прямые связи с такими дисциплинами как психология, ОБЖ. Данная программа допускает некоторые текущие изменения в тематическом планировании. Некоторые темы могут объединяться, сокращаться и заменяться в связи с погодными условиями и состоянием материальной базы.</w:t>
      </w:r>
    </w:p>
    <w:p w:rsidR="00D66799" w:rsidRDefault="00FB6172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Время, </w:t>
      </w:r>
      <w:r w:rsidR="003D2D9C">
        <w:rPr>
          <w:rFonts w:ascii="Times New Roman" w:hAnsi="Times New Roman" w:cs="Times New Roman"/>
          <w:sz w:val="24"/>
          <w:szCs w:val="24"/>
        </w:rPr>
        <w:t>отведённое</w:t>
      </w:r>
      <w:r w:rsidR="00D66799">
        <w:rPr>
          <w:rFonts w:ascii="Times New Roman" w:hAnsi="Times New Roman" w:cs="Times New Roman"/>
          <w:sz w:val="24"/>
          <w:szCs w:val="24"/>
        </w:rPr>
        <w:t xml:space="preserve"> на внеаудиторную самостоятельную работу студентов используется</w:t>
      </w:r>
      <w:proofErr w:type="gramEnd"/>
      <w:r w:rsidR="00D66799">
        <w:rPr>
          <w:rFonts w:ascii="Times New Roman" w:hAnsi="Times New Roman" w:cs="Times New Roman"/>
          <w:sz w:val="24"/>
          <w:szCs w:val="24"/>
        </w:rPr>
        <w:t xml:space="preserve"> студентами для подготовки к спортивным областным мероприятиям.</w:t>
      </w:r>
    </w:p>
    <w:p w:rsidR="00D66799" w:rsidRDefault="00D66799" w:rsidP="00FB6172">
      <w:pPr>
        <w:pStyle w:val="ac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на практических занятиях в форме ответов студентов на вопросы по изученным темам и выполнения контрольных заданий.</w:t>
      </w:r>
    </w:p>
    <w:p w:rsidR="00FB6172" w:rsidRDefault="00D66799" w:rsidP="00FB6172">
      <w:pPr>
        <w:pStyle w:val="ac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(семестровый) контроль проводится на контрольных занятиях, после изучения</w:t>
      </w:r>
      <w:r w:rsidR="00FB6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каждого вида учебного материала. Контроль знаний осуществляется путём ответов на  вопросы по темам лекционных занятий.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практическими навыками проводится в форме выполнения студентами тестовых заданий. Уровень физической подготовленности контролируется в ходе выполнения студентами специальных тестов. Семестровая оценка выставляется на основе текущей успеваемости и оценок за освоение каждого раздела программы.</w:t>
      </w:r>
      <w:r w:rsidR="00FB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EC" w:rsidRDefault="00E634EC" w:rsidP="00FB6172">
      <w:pPr>
        <w:pStyle w:val="ac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C6CCA" w:rsidRDefault="001C6CCA">
      <w:pPr>
        <w:rPr>
          <w:rFonts w:ascii="Times New Roman" w:hAnsi="Times New Roman"/>
          <w:b/>
          <w:sz w:val="28"/>
          <w:szCs w:val="28"/>
        </w:rPr>
      </w:pPr>
    </w:p>
    <w:sectPr w:rsidR="001C6CCA" w:rsidSect="001C6CC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7" w:rsidRDefault="00884657" w:rsidP="00FB6172">
      <w:pPr>
        <w:spacing w:after="0" w:line="240" w:lineRule="auto"/>
      </w:pPr>
      <w:r>
        <w:separator/>
      </w:r>
    </w:p>
  </w:endnote>
  <w:endnote w:type="continuationSeparator" w:id="0">
    <w:p w:rsidR="00884657" w:rsidRDefault="00884657" w:rsidP="00F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236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1E45" w:rsidRPr="0011615C" w:rsidRDefault="00A8648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61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E45" w:rsidRPr="001161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61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2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61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7" w:rsidRDefault="00884657" w:rsidP="00FB6172">
      <w:pPr>
        <w:spacing w:after="0" w:line="240" w:lineRule="auto"/>
      </w:pPr>
      <w:r>
        <w:separator/>
      </w:r>
    </w:p>
  </w:footnote>
  <w:footnote w:type="continuationSeparator" w:id="0">
    <w:p w:rsidR="00884657" w:rsidRDefault="00884657" w:rsidP="00FB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279"/>
    <w:multiLevelType w:val="hybridMultilevel"/>
    <w:tmpl w:val="5406EB1E"/>
    <w:lvl w:ilvl="0" w:tplc="55CE266C">
      <w:numFmt w:val="bullet"/>
      <w:lvlText w:val="-"/>
      <w:lvlJc w:val="left"/>
      <w:pPr>
        <w:tabs>
          <w:tab w:val="num" w:pos="273"/>
        </w:tabs>
        <w:ind w:left="273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">
    <w:nsid w:val="06022247"/>
    <w:multiLevelType w:val="hybridMultilevel"/>
    <w:tmpl w:val="9122541C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C0E62"/>
    <w:multiLevelType w:val="hybridMultilevel"/>
    <w:tmpl w:val="D9CCF608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01E"/>
    <w:multiLevelType w:val="hybridMultilevel"/>
    <w:tmpl w:val="52D2C6B8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521F2"/>
    <w:multiLevelType w:val="hybridMultilevel"/>
    <w:tmpl w:val="2A3244F0"/>
    <w:lvl w:ilvl="0" w:tplc="1A9C4400">
      <w:numFmt w:val="bullet"/>
      <w:lvlText w:val="-"/>
      <w:lvlJc w:val="left"/>
      <w:pPr>
        <w:tabs>
          <w:tab w:val="num" w:pos="168"/>
        </w:tabs>
        <w:ind w:left="168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5">
    <w:nsid w:val="133D3496"/>
    <w:multiLevelType w:val="hybridMultilevel"/>
    <w:tmpl w:val="1D8E3FD0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1738F"/>
    <w:multiLevelType w:val="hybridMultilevel"/>
    <w:tmpl w:val="06F4353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902E9"/>
    <w:multiLevelType w:val="hybridMultilevel"/>
    <w:tmpl w:val="058C30B2"/>
    <w:lvl w:ilvl="0" w:tplc="B2888DF8">
      <w:numFmt w:val="bullet"/>
      <w:lvlText w:val="-"/>
      <w:lvlJc w:val="left"/>
      <w:pPr>
        <w:tabs>
          <w:tab w:val="num" w:pos="183"/>
        </w:tabs>
        <w:ind w:left="183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8">
    <w:nsid w:val="1F9B3CE5"/>
    <w:multiLevelType w:val="hybridMultilevel"/>
    <w:tmpl w:val="D42C4F98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F0626"/>
    <w:multiLevelType w:val="hybridMultilevel"/>
    <w:tmpl w:val="1440427A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C72AE"/>
    <w:multiLevelType w:val="hybridMultilevel"/>
    <w:tmpl w:val="901A9D7C"/>
    <w:lvl w:ilvl="0" w:tplc="00368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1">
    <w:nsid w:val="28DB10F4"/>
    <w:multiLevelType w:val="hybridMultilevel"/>
    <w:tmpl w:val="450C3D2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912AB"/>
    <w:multiLevelType w:val="hybridMultilevel"/>
    <w:tmpl w:val="F9105D34"/>
    <w:lvl w:ilvl="0" w:tplc="418E5DC0">
      <w:numFmt w:val="bullet"/>
      <w:lvlText w:val="-"/>
      <w:lvlJc w:val="left"/>
      <w:pPr>
        <w:tabs>
          <w:tab w:val="num" w:pos="138"/>
        </w:tabs>
        <w:ind w:left="138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3">
    <w:nsid w:val="42FA2FB8"/>
    <w:multiLevelType w:val="hybridMultilevel"/>
    <w:tmpl w:val="C98E05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6F02E0B"/>
    <w:multiLevelType w:val="hybridMultilevel"/>
    <w:tmpl w:val="2110EB0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D791A"/>
    <w:multiLevelType w:val="hybridMultilevel"/>
    <w:tmpl w:val="A0F6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DBB3425"/>
    <w:multiLevelType w:val="hybridMultilevel"/>
    <w:tmpl w:val="6DAA8292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F2705"/>
    <w:multiLevelType w:val="hybridMultilevel"/>
    <w:tmpl w:val="3326C5A6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33676"/>
    <w:multiLevelType w:val="hybridMultilevel"/>
    <w:tmpl w:val="2904E892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C6BC0"/>
    <w:multiLevelType w:val="hybridMultilevel"/>
    <w:tmpl w:val="A81CDDCC"/>
    <w:lvl w:ilvl="0" w:tplc="F08026BE">
      <w:numFmt w:val="bullet"/>
      <w:lvlText w:val="-"/>
      <w:lvlJc w:val="left"/>
      <w:pPr>
        <w:tabs>
          <w:tab w:val="num" w:pos="153"/>
        </w:tabs>
        <w:ind w:left="153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5794520"/>
    <w:multiLevelType w:val="hybridMultilevel"/>
    <w:tmpl w:val="1D3E49F0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312A9"/>
    <w:multiLevelType w:val="hybridMultilevel"/>
    <w:tmpl w:val="9A7E761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53254"/>
    <w:multiLevelType w:val="hybridMultilevel"/>
    <w:tmpl w:val="0F661898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D4CC2"/>
    <w:multiLevelType w:val="hybridMultilevel"/>
    <w:tmpl w:val="DAC09566"/>
    <w:lvl w:ilvl="0" w:tplc="00368A2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8069E"/>
    <w:multiLevelType w:val="hybridMultilevel"/>
    <w:tmpl w:val="1E44834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A6FB7"/>
    <w:multiLevelType w:val="hybridMultilevel"/>
    <w:tmpl w:val="FDF0A810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479B4"/>
    <w:multiLevelType w:val="hybridMultilevel"/>
    <w:tmpl w:val="7C3A2878"/>
    <w:lvl w:ilvl="0" w:tplc="00368A2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7">
    <w:nsid w:val="6FDF1594"/>
    <w:multiLevelType w:val="hybridMultilevel"/>
    <w:tmpl w:val="D144A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5D82E55"/>
    <w:multiLevelType w:val="hybridMultilevel"/>
    <w:tmpl w:val="5226DB54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F16D1"/>
    <w:multiLevelType w:val="hybridMultilevel"/>
    <w:tmpl w:val="195A06C0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A587B"/>
    <w:multiLevelType w:val="hybridMultilevel"/>
    <w:tmpl w:val="5A641E9E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43632"/>
    <w:multiLevelType w:val="hybridMultilevel"/>
    <w:tmpl w:val="99802DCE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11BD1"/>
    <w:multiLevelType w:val="hybridMultilevel"/>
    <w:tmpl w:val="943E8242"/>
    <w:lvl w:ilvl="0" w:tplc="00368A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729EA"/>
    <w:multiLevelType w:val="hybridMultilevel"/>
    <w:tmpl w:val="69CA06DE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99"/>
    <w:rsid w:val="000514FA"/>
    <w:rsid w:val="000679BB"/>
    <w:rsid w:val="000E10CF"/>
    <w:rsid w:val="0011615C"/>
    <w:rsid w:val="00131E45"/>
    <w:rsid w:val="001C6CCA"/>
    <w:rsid w:val="001D0123"/>
    <w:rsid w:val="001E19A2"/>
    <w:rsid w:val="00234697"/>
    <w:rsid w:val="002C15C3"/>
    <w:rsid w:val="002D7F0C"/>
    <w:rsid w:val="002E02DD"/>
    <w:rsid w:val="002E229B"/>
    <w:rsid w:val="002E2AAF"/>
    <w:rsid w:val="00312DAD"/>
    <w:rsid w:val="003559B5"/>
    <w:rsid w:val="0037379F"/>
    <w:rsid w:val="00374B2E"/>
    <w:rsid w:val="003B1831"/>
    <w:rsid w:val="003D2D9C"/>
    <w:rsid w:val="003E77B6"/>
    <w:rsid w:val="00411764"/>
    <w:rsid w:val="0042277C"/>
    <w:rsid w:val="004B70B1"/>
    <w:rsid w:val="0056043B"/>
    <w:rsid w:val="0057125D"/>
    <w:rsid w:val="005F3194"/>
    <w:rsid w:val="006256DE"/>
    <w:rsid w:val="00647E25"/>
    <w:rsid w:val="00653260"/>
    <w:rsid w:val="00715DA0"/>
    <w:rsid w:val="00720DEA"/>
    <w:rsid w:val="00755FA4"/>
    <w:rsid w:val="007B6B8B"/>
    <w:rsid w:val="007E381B"/>
    <w:rsid w:val="007F0325"/>
    <w:rsid w:val="0082004E"/>
    <w:rsid w:val="00830667"/>
    <w:rsid w:val="00845B9D"/>
    <w:rsid w:val="00884657"/>
    <w:rsid w:val="008E1FA7"/>
    <w:rsid w:val="00925BD9"/>
    <w:rsid w:val="00971043"/>
    <w:rsid w:val="009E55B8"/>
    <w:rsid w:val="00A3651D"/>
    <w:rsid w:val="00A86486"/>
    <w:rsid w:val="00B1279F"/>
    <w:rsid w:val="00B161BB"/>
    <w:rsid w:val="00B4428A"/>
    <w:rsid w:val="00BA2EC2"/>
    <w:rsid w:val="00BD7ED7"/>
    <w:rsid w:val="00C5353F"/>
    <w:rsid w:val="00C61DDF"/>
    <w:rsid w:val="00C625B4"/>
    <w:rsid w:val="00D431B4"/>
    <w:rsid w:val="00D43E1F"/>
    <w:rsid w:val="00D57CE8"/>
    <w:rsid w:val="00D6480A"/>
    <w:rsid w:val="00D66799"/>
    <w:rsid w:val="00D83494"/>
    <w:rsid w:val="00D96129"/>
    <w:rsid w:val="00D96CD6"/>
    <w:rsid w:val="00E118CB"/>
    <w:rsid w:val="00E634EC"/>
    <w:rsid w:val="00F05A86"/>
    <w:rsid w:val="00FA5DC3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6799"/>
    <w:pPr>
      <w:keepNext/>
      <w:spacing w:line="240" w:lineRule="auto"/>
      <w:ind w:left="-1134" w:firstLine="567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66799"/>
    <w:pPr>
      <w:keepNext/>
      <w:spacing w:after="0" w:line="240" w:lineRule="auto"/>
      <w:outlineLvl w:val="4"/>
    </w:pPr>
    <w:rPr>
      <w:rFonts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66799"/>
    <w:pPr>
      <w:keepNext/>
      <w:spacing w:after="0" w:line="240" w:lineRule="auto"/>
      <w:jc w:val="center"/>
      <w:outlineLvl w:val="5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6799"/>
    <w:rPr>
      <w:rFonts w:ascii="Calibri" w:eastAsia="Times New Roman" w:hAnsi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66799"/>
    <w:rPr>
      <w:rFonts w:ascii="Calibri" w:eastAsia="Times New Roman" w:hAnsi="Calibr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66799"/>
    <w:rPr>
      <w:rFonts w:ascii="Calibri" w:eastAsia="Times New Roman" w:hAnsi="Calibri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6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6679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6799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66799"/>
    <w:pPr>
      <w:spacing w:after="0" w:line="36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D66799"/>
    <w:rPr>
      <w:rFonts w:ascii="Calibri" w:eastAsia="Times New Roman" w:hAnsi="Calibri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6799"/>
    <w:pPr>
      <w:spacing w:line="240" w:lineRule="auto"/>
      <w:ind w:left="-1134" w:firstLine="567"/>
    </w:pPr>
    <w:rPr>
      <w:rFonts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6799"/>
    <w:rPr>
      <w:rFonts w:ascii="Calibri" w:eastAsia="Times New Roman" w:hAnsi="Calibri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6799"/>
    <w:pPr>
      <w:spacing w:line="240" w:lineRule="auto"/>
      <w:ind w:left="-1134" w:firstLine="567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6799"/>
    <w:rPr>
      <w:rFonts w:ascii="Calibri" w:eastAsia="Times New Roman" w:hAnsi="Calibri"/>
      <w:sz w:val="24"/>
      <w:szCs w:val="24"/>
      <w:lang w:eastAsia="ru-RU"/>
    </w:rPr>
  </w:style>
  <w:style w:type="paragraph" w:styleId="ab">
    <w:name w:val="No Spacing"/>
    <w:uiPriority w:val="99"/>
    <w:qFormat/>
    <w:rsid w:val="00D6679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List Paragraph"/>
    <w:basedOn w:val="a"/>
    <w:uiPriority w:val="99"/>
    <w:qFormat/>
    <w:rsid w:val="00D66799"/>
    <w:pPr>
      <w:ind w:left="720"/>
    </w:pPr>
  </w:style>
  <w:style w:type="paragraph" w:customStyle="1" w:styleId="FR2">
    <w:name w:val="FR2"/>
    <w:uiPriority w:val="99"/>
    <w:rsid w:val="00D66799"/>
    <w:pPr>
      <w:widowControl w:val="0"/>
      <w:spacing w:before="1180" w:after="0" w:line="240" w:lineRule="auto"/>
      <w:jc w:val="center"/>
    </w:pPr>
    <w:rPr>
      <w:rFonts w:ascii="Calibri" w:eastAsia="Times New Roman" w:hAnsi="Calibri"/>
      <w:b/>
      <w:bCs/>
      <w:sz w:val="32"/>
      <w:szCs w:val="32"/>
      <w:lang w:eastAsia="ru-RU"/>
    </w:rPr>
  </w:style>
  <w:style w:type="character" w:styleId="ad">
    <w:name w:val="endnote reference"/>
    <w:basedOn w:val="a0"/>
    <w:uiPriority w:val="99"/>
    <w:semiHidden/>
    <w:unhideWhenUsed/>
    <w:rsid w:val="00D6679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6799"/>
    <w:pPr>
      <w:keepNext/>
      <w:spacing w:line="240" w:lineRule="auto"/>
      <w:ind w:left="-1134" w:firstLine="567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66799"/>
    <w:pPr>
      <w:keepNext/>
      <w:spacing w:after="0" w:line="240" w:lineRule="auto"/>
      <w:outlineLvl w:val="4"/>
    </w:pPr>
    <w:rPr>
      <w:rFonts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66799"/>
    <w:pPr>
      <w:keepNext/>
      <w:spacing w:after="0" w:line="240" w:lineRule="auto"/>
      <w:jc w:val="center"/>
      <w:outlineLvl w:val="5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6799"/>
    <w:rPr>
      <w:rFonts w:ascii="Calibri" w:eastAsia="Times New Roman" w:hAnsi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66799"/>
    <w:rPr>
      <w:rFonts w:ascii="Calibri" w:eastAsia="Times New Roman" w:hAnsi="Calibr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66799"/>
    <w:rPr>
      <w:rFonts w:ascii="Calibri" w:eastAsia="Times New Roman" w:hAnsi="Calibri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6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6679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6799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66799"/>
    <w:pPr>
      <w:spacing w:after="0" w:line="36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D66799"/>
    <w:rPr>
      <w:rFonts w:ascii="Calibri" w:eastAsia="Times New Roman" w:hAnsi="Calibri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6799"/>
    <w:pPr>
      <w:spacing w:line="240" w:lineRule="auto"/>
      <w:ind w:left="-1134" w:firstLine="567"/>
    </w:pPr>
    <w:rPr>
      <w:rFonts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6799"/>
    <w:rPr>
      <w:rFonts w:ascii="Calibri" w:eastAsia="Times New Roman" w:hAnsi="Calibri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6799"/>
    <w:pPr>
      <w:spacing w:line="240" w:lineRule="auto"/>
      <w:ind w:left="-1134" w:firstLine="567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6799"/>
    <w:rPr>
      <w:rFonts w:ascii="Calibri" w:eastAsia="Times New Roman" w:hAnsi="Calibri"/>
      <w:sz w:val="24"/>
      <w:szCs w:val="24"/>
      <w:lang w:eastAsia="ru-RU"/>
    </w:rPr>
  </w:style>
  <w:style w:type="paragraph" w:styleId="ab">
    <w:name w:val="No Spacing"/>
    <w:uiPriority w:val="99"/>
    <w:qFormat/>
    <w:rsid w:val="00D6679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List Paragraph"/>
    <w:basedOn w:val="a"/>
    <w:uiPriority w:val="99"/>
    <w:qFormat/>
    <w:rsid w:val="00D66799"/>
    <w:pPr>
      <w:ind w:left="720"/>
    </w:pPr>
  </w:style>
  <w:style w:type="paragraph" w:customStyle="1" w:styleId="FR2">
    <w:name w:val="FR2"/>
    <w:uiPriority w:val="99"/>
    <w:rsid w:val="00D66799"/>
    <w:pPr>
      <w:widowControl w:val="0"/>
      <w:spacing w:before="1180" w:after="0" w:line="240" w:lineRule="auto"/>
      <w:jc w:val="center"/>
    </w:pPr>
    <w:rPr>
      <w:rFonts w:ascii="Calibri" w:eastAsia="Times New Roman" w:hAnsi="Calibri"/>
      <w:b/>
      <w:bCs/>
      <w:sz w:val="32"/>
      <w:szCs w:val="32"/>
      <w:lang w:eastAsia="ru-RU"/>
    </w:rPr>
  </w:style>
  <w:style w:type="character" w:styleId="ad">
    <w:name w:val="endnote reference"/>
    <w:basedOn w:val="a0"/>
    <w:uiPriority w:val="99"/>
    <w:semiHidden/>
    <w:unhideWhenUsed/>
    <w:rsid w:val="00D6679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9D22-F97A-4E3B-A8F1-C8A11101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Natalia</cp:lastModifiedBy>
  <cp:revision>5</cp:revision>
  <cp:lastPrinted>2009-12-04T02:18:00Z</cp:lastPrinted>
  <dcterms:created xsi:type="dcterms:W3CDTF">2014-06-17T13:58:00Z</dcterms:created>
  <dcterms:modified xsi:type="dcterms:W3CDTF">2016-04-18T09:10:00Z</dcterms:modified>
</cp:coreProperties>
</file>