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0573"/>
        <w:gridCol w:w="3940"/>
      </w:tblGrid>
      <w:tr w:rsidR="0040557E" w:rsidTr="00CE160E">
        <w:tc>
          <w:tcPr>
            <w:tcW w:w="15614" w:type="dxa"/>
            <w:gridSpan w:val="3"/>
            <w:shd w:val="clear" w:color="auto" w:fill="FFC000" w:themeFill="accent4"/>
          </w:tcPr>
          <w:p w:rsidR="0040557E" w:rsidRPr="00AF5FDC" w:rsidRDefault="00CD5176" w:rsidP="0040557E">
            <w:pPr>
              <w:jc w:val="center"/>
              <w:rPr>
                <w:b/>
              </w:rPr>
            </w:pPr>
            <w:r w:rsidRPr="00AF5FDC">
              <w:rPr>
                <w:b/>
              </w:rPr>
              <w:t>ГРУППА 3582</w:t>
            </w:r>
          </w:p>
        </w:tc>
      </w:tr>
      <w:tr w:rsidR="000D42D2" w:rsidTr="00240E53">
        <w:trPr>
          <w:trHeight w:val="2637"/>
        </w:trPr>
        <w:tc>
          <w:tcPr>
            <w:tcW w:w="1101" w:type="dxa"/>
          </w:tcPr>
          <w:p w:rsidR="000D42D2" w:rsidRPr="00AF5FDC" w:rsidRDefault="000D42D2" w:rsidP="0040557E">
            <w:pPr>
              <w:jc w:val="center"/>
              <w:rPr>
                <w:b/>
              </w:rPr>
            </w:pPr>
            <w:r w:rsidRPr="00AF5FDC">
              <w:rPr>
                <w:b/>
              </w:rPr>
              <w:t>Дата</w:t>
            </w:r>
          </w:p>
        </w:tc>
        <w:tc>
          <w:tcPr>
            <w:tcW w:w="10573" w:type="dxa"/>
          </w:tcPr>
          <w:p w:rsidR="000D42D2" w:rsidRDefault="000D42D2" w:rsidP="003617E4">
            <w:pPr>
              <w:jc w:val="center"/>
              <w:rPr>
                <w:b/>
              </w:rPr>
            </w:pPr>
            <w:r>
              <w:rPr>
                <w:b/>
              </w:rPr>
              <w:t>УП по ПМ. 01</w:t>
            </w:r>
          </w:p>
          <w:p w:rsidR="000D42D2" w:rsidRDefault="000D42D2" w:rsidP="003617E4">
            <w:pPr>
              <w:jc w:val="center"/>
              <w:rPr>
                <w:b/>
              </w:rPr>
            </w:pPr>
            <w:r>
              <w:rPr>
                <w:b/>
              </w:rPr>
              <w:t>Шеин А.В.</w:t>
            </w:r>
          </w:p>
          <w:p w:rsidR="000D42D2" w:rsidRPr="00AF5FDC" w:rsidRDefault="000D42D2" w:rsidP="00FB76EF">
            <w:pPr>
              <w:jc w:val="center"/>
              <w:rPr>
                <w:b/>
              </w:rPr>
            </w:pPr>
          </w:p>
        </w:tc>
        <w:tc>
          <w:tcPr>
            <w:tcW w:w="3940" w:type="dxa"/>
          </w:tcPr>
          <w:p w:rsidR="000D42D2" w:rsidRPr="00AF5FDC" w:rsidRDefault="000D42D2" w:rsidP="009D7D85">
            <w:r w:rsidRPr="00AF5FDC">
              <w:rPr>
                <w:b/>
              </w:rPr>
              <w:t>Примечание</w:t>
            </w:r>
            <w:r w:rsidRPr="00AF5FDC">
              <w:t xml:space="preserve"> (контактные данные преподавателя куда отправлять задание, </w:t>
            </w:r>
            <w:proofErr w:type="spellStart"/>
            <w:r w:rsidRPr="00AF5FDC">
              <w:t>ватсап</w:t>
            </w:r>
            <w:proofErr w:type="spellEnd"/>
            <w:r w:rsidRPr="00AF5FDC">
              <w:t xml:space="preserve">, </w:t>
            </w:r>
            <w:proofErr w:type="spellStart"/>
            <w:r w:rsidRPr="00AF5FDC">
              <w:t>эл.почта</w:t>
            </w:r>
            <w:proofErr w:type="spellEnd"/>
            <w:r w:rsidRPr="00AF5FDC">
              <w:t xml:space="preserve">, </w:t>
            </w:r>
            <w:proofErr w:type="spellStart"/>
            <w:r w:rsidRPr="00AF5FDC">
              <w:t>соцсети</w:t>
            </w:r>
            <w:proofErr w:type="spellEnd"/>
            <w:r w:rsidRPr="00AF5FDC">
              <w:t>), условия отправки задания (если есть)</w:t>
            </w:r>
          </w:p>
        </w:tc>
      </w:tr>
      <w:tr w:rsidR="00F64716" w:rsidTr="00577221">
        <w:tc>
          <w:tcPr>
            <w:tcW w:w="1101" w:type="dxa"/>
            <w:shd w:val="clear" w:color="auto" w:fill="D0CECE" w:themeFill="background2" w:themeFillShade="E6"/>
          </w:tcPr>
          <w:p w:rsidR="00F64716" w:rsidRDefault="000D42D2" w:rsidP="00F64716">
            <w:pPr>
              <w:rPr>
                <w:b/>
              </w:rPr>
            </w:pPr>
            <w:r>
              <w:rPr>
                <w:b/>
              </w:rPr>
              <w:t>08</w:t>
            </w:r>
            <w:r w:rsidR="00A93320">
              <w:rPr>
                <w:b/>
              </w:rPr>
              <w:t>.06</w:t>
            </w:r>
          </w:p>
        </w:tc>
        <w:tc>
          <w:tcPr>
            <w:tcW w:w="10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D2" w:rsidRPr="000D42D2" w:rsidRDefault="000D42D2" w:rsidP="000D42D2">
            <w:pPr>
              <w:spacing w:after="200" w:line="276" w:lineRule="auto"/>
              <w:rPr>
                <w:rFonts w:eastAsia="Calibri"/>
              </w:rPr>
            </w:pPr>
            <w:r w:rsidRPr="000D42D2">
              <w:rPr>
                <w:rFonts w:eastAsia="Calibri"/>
              </w:rPr>
              <w:t>Приготовление и внесение мин. удобрений и гербицидов</w:t>
            </w:r>
          </w:p>
          <w:p w:rsidR="00F64716" w:rsidRPr="00643C49" w:rsidRDefault="000D42D2" w:rsidP="000D42D2">
            <w:hyperlink r:id="rId5" w:history="1">
              <w:r w:rsidRPr="000D42D2">
                <w:rPr>
                  <w:rFonts w:eastAsia="Calibri"/>
                  <w:color w:val="0000FF"/>
                  <w:u w:val="single"/>
                </w:rPr>
                <w:t>http://svetich.info/publikacii/agronauka/yeffektivnost-gerbicidov-v-sochetanii-s-.html</w:t>
              </w:r>
            </w:hyperlink>
          </w:p>
        </w:tc>
        <w:tc>
          <w:tcPr>
            <w:tcW w:w="3940" w:type="dxa"/>
          </w:tcPr>
          <w:p w:rsidR="000D42D2" w:rsidRPr="000D42D2" w:rsidRDefault="000D42D2" w:rsidP="000D42D2">
            <w:pPr>
              <w:spacing w:after="160" w:line="259" w:lineRule="auto"/>
              <w:rPr>
                <w:rFonts w:eastAsia="Calibri"/>
              </w:rPr>
            </w:pPr>
            <w:hyperlink r:id="rId6" w:history="1">
              <w:r w:rsidRPr="000D42D2">
                <w:rPr>
                  <w:rFonts w:eastAsia="Calibri"/>
                  <w:color w:val="0563C1"/>
                  <w:u w:val="single"/>
                  <w:shd w:val="clear" w:color="auto" w:fill="FFFFFF"/>
                </w:rPr>
                <w:t>evges</w:t>
              </w:r>
              <w:bookmarkStart w:id="0" w:name="_GoBack"/>
              <w:bookmarkEnd w:id="0"/>
              <w:r w:rsidRPr="000D42D2">
                <w:rPr>
                  <w:rFonts w:eastAsia="Calibri"/>
                  <w:color w:val="0563C1"/>
                  <w:u w:val="single"/>
                  <w:shd w:val="clear" w:color="auto" w:fill="FFFFFF"/>
                </w:rPr>
                <w:t>hkav@sibmail.com</w:t>
              </w:r>
            </w:hyperlink>
            <w:r w:rsidRPr="000D42D2">
              <w:rPr>
                <w:rFonts w:eastAsia="Calibri"/>
                <w:shd w:val="clear" w:color="auto" w:fill="FFFFFF"/>
              </w:rPr>
              <w:t xml:space="preserve"> </w:t>
            </w:r>
          </w:p>
          <w:p w:rsidR="00F64716" w:rsidRPr="00AF5FDC" w:rsidRDefault="00F64716" w:rsidP="00F64716"/>
        </w:tc>
      </w:tr>
      <w:tr w:rsidR="00F64716" w:rsidTr="00577221">
        <w:tc>
          <w:tcPr>
            <w:tcW w:w="1101" w:type="dxa"/>
            <w:shd w:val="clear" w:color="auto" w:fill="D0CECE" w:themeFill="background2" w:themeFillShade="E6"/>
          </w:tcPr>
          <w:p w:rsidR="00F64716" w:rsidRDefault="000D42D2" w:rsidP="00F64716">
            <w:pPr>
              <w:rPr>
                <w:b/>
              </w:rPr>
            </w:pPr>
            <w:r>
              <w:rPr>
                <w:b/>
              </w:rPr>
              <w:t>09</w:t>
            </w:r>
            <w:r w:rsidR="00A93320">
              <w:rPr>
                <w:b/>
              </w:rPr>
              <w:t>.06</w:t>
            </w:r>
          </w:p>
        </w:tc>
        <w:tc>
          <w:tcPr>
            <w:tcW w:w="10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D2" w:rsidRPr="000D42D2" w:rsidRDefault="000D42D2" w:rsidP="000D42D2">
            <w:pPr>
              <w:spacing w:after="200" w:line="276" w:lineRule="auto"/>
              <w:rPr>
                <w:rFonts w:eastAsia="Calibri"/>
              </w:rPr>
            </w:pPr>
            <w:r w:rsidRPr="000D42D2">
              <w:rPr>
                <w:rFonts w:eastAsia="Calibri"/>
              </w:rPr>
              <w:t>Приготовление и внесение мин. удобрений и гербицидов</w:t>
            </w:r>
          </w:p>
          <w:p w:rsidR="00F64716" w:rsidRPr="00643C49" w:rsidRDefault="000D42D2" w:rsidP="000D42D2">
            <w:pPr>
              <w:tabs>
                <w:tab w:val="left" w:pos="4275"/>
              </w:tabs>
              <w:jc w:val="both"/>
            </w:pPr>
            <w:hyperlink r:id="rId7" w:history="1">
              <w:r w:rsidRPr="000D42D2">
                <w:rPr>
                  <w:rFonts w:eastAsia="Calibri"/>
                  <w:color w:val="0000FF"/>
                  <w:u w:val="single"/>
                </w:rPr>
                <w:t>http://www.lesnyk.ru/raz-2_9.html</w:t>
              </w:r>
            </w:hyperlink>
          </w:p>
        </w:tc>
        <w:tc>
          <w:tcPr>
            <w:tcW w:w="3940" w:type="dxa"/>
          </w:tcPr>
          <w:p w:rsidR="00F64716" w:rsidRPr="00AF5FDC" w:rsidRDefault="00F64716" w:rsidP="00F64716"/>
        </w:tc>
      </w:tr>
      <w:tr w:rsidR="00F64716" w:rsidTr="00577221">
        <w:tc>
          <w:tcPr>
            <w:tcW w:w="1101" w:type="dxa"/>
            <w:shd w:val="clear" w:color="auto" w:fill="D0CECE" w:themeFill="background2" w:themeFillShade="E6"/>
          </w:tcPr>
          <w:p w:rsidR="00F64716" w:rsidRDefault="000D42D2" w:rsidP="00F64716">
            <w:pPr>
              <w:rPr>
                <w:b/>
              </w:rPr>
            </w:pPr>
            <w:r>
              <w:rPr>
                <w:b/>
              </w:rPr>
              <w:t>10</w:t>
            </w:r>
            <w:r w:rsidR="00A93320">
              <w:rPr>
                <w:b/>
              </w:rPr>
              <w:t>.06</w:t>
            </w:r>
          </w:p>
        </w:tc>
        <w:tc>
          <w:tcPr>
            <w:tcW w:w="10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D2" w:rsidRPr="000D42D2" w:rsidRDefault="000D42D2" w:rsidP="000D42D2">
            <w:pPr>
              <w:spacing w:after="200" w:line="276" w:lineRule="auto"/>
              <w:rPr>
                <w:rFonts w:eastAsia="Calibri"/>
              </w:rPr>
            </w:pPr>
            <w:r w:rsidRPr="000D42D2">
              <w:rPr>
                <w:rFonts w:eastAsia="Calibri"/>
              </w:rPr>
              <w:t>Заготовка грубых кормов и силоса (КРН-2,1)</w:t>
            </w:r>
          </w:p>
          <w:p w:rsidR="00F64716" w:rsidRPr="00643C49" w:rsidRDefault="000D42D2" w:rsidP="000D42D2">
            <w:hyperlink r:id="rId8" w:history="1">
              <w:r w:rsidRPr="000D42D2">
                <w:rPr>
                  <w:rFonts w:eastAsia="Calibri"/>
                  <w:color w:val="0000FF"/>
                  <w:u w:val="single"/>
                </w:rPr>
                <w:t>http://old.mtzveles.ru/documents/art/agromachines/b02_9.htm</w:t>
              </w:r>
            </w:hyperlink>
          </w:p>
        </w:tc>
        <w:tc>
          <w:tcPr>
            <w:tcW w:w="3940" w:type="dxa"/>
          </w:tcPr>
          <w:p w:rsidR="00F64716" w:rsidRPr="00AF5FDC" w:rsidRDefault="00F64716" w:rsidP="00F64716"/>
        </w:tc>
      </w:tr>
      <w:tr w:rsidR="00F64716" w:rsidTr="00CE160E">
        <w:tc>
          <w:tcPr>
            <w:tcW w:w="1101" w:type="dxa"/>
            <w:shd w:val="clear" w:color="auto" w:fill="D0CECE" w:themeFill="background2" w:themeFillShade="E6"/>
          </w:tcPr>
          <w:p w:rsidR="00F64716" w:rsidRDefault="000D42D2" w:rsidP="00F64716">
            <w:pPr>
              <w:rPr>
                <w:b/>
              </w:rPr>
            </w:pPr>
            <w:r>
              <w:rPr>
                <w:b/>
              </w:rPr>
              <w:t>11</w:t>
            </w:r>
            <w:r w:rsidR="00A93320">
              <w:rPr>
                <w:b/>
              </w:rPr>
              <w:t>.06</w:t>
            </w:r>
          </w:p>
        </w:tc>
        <w:tc>
          <w:tcPr>
            <w:tcW w:w="10573" w:type="dxa"/>
          </w:tcPr>
          <w:p w:rsidR="000D42D2" w:rsidRPr="000D42D2" w:rsidRDefault="000D42D2" w:rsidP="000D42D2">
            <w:pPr>
              <w:spacing w:after="200" w:line="276" w:lineRule="auto"/>
              <w:rPr>
                <w:rFonts w:eastAsia="Calibri"/>
              </w:rPr>
            </w:pPr>
            <w:r w:rsidRPr="000D42D2">
              <w:rPr>
                <w:rFonts w:eastAsia="Calibri"/>
              </w:rPr>
              <w:t>Заготовка грубых кормов и силоса (КРН-2,1)</w:t>
            </w:r>
          </w:p>
          <w:p w:rsidR="000D42D2" w:rsidRPr="000D42D2" w:rsidRDefault="000D42D2" w:rsidP="000D42D2">
            <w:pPr>
              <w:spacing w:after="200" w:line="276" w:lineRule="auto"/>
              <w:rPr>
                <w:rFonts w:eastAsia="Calibri"/>
              </w:rPr>
            </w:pPr>
            <w:hyperlink r:id="rId9" w:history="1">
              <w:r w:rsidRPr="000D42D2">
                <w:rPr>
                  <w:rFonts w:eastAsia="Calibri"/>
                  <w:color w:val="0000FF"/>
                  <w:u w:val="single"/>
                </w:rPr>
                <w:t>https://mylektsii.ru/14-47647.html</w:t>
              </w:r>
            </w:hyperlink>
            <w:r w:rsidRPr="000D42D2">
              <w:rPr>
                <w:rFonts w:eastAsia="Calibri"/>
              </w:rPr>
              <w:t xml:space="preserve"> </w:t>
            </w:r>
          </w:p>
          <w:p w:rsidR="00F64716" w:rsidRPr="00643C49" w:rsidRDefault="00F64716" w:rsidP="00643C49"/>
        </w:tc>
        <w:tc>
          <w:tcPr>
            <w:tcW w:w="3940" w:type="dxa"/>
          </w:tcPr>
          <w:p w:rsidR="00F64716" w:rsidRPr="00AF5FDC" w:rsidRDefault="00F64716" w:rsidP="00643C49"/>
        </w:tc>
      </w:tr>
      <w:tr w:rsidR="00F64716" w:rsidTr="00643C49">
        <w:trPr>
          <w:trHeight w:val="214"/>
        </w:trPr>
        <w:tc>
          <w:tcPr>
            <w:tcW w:w="1101" w:type="dxa"/>
            <w:shd w:val="clear" w:color="auto" w:fill="D0CECE" w:themeFill="background2" w:themeFillShade="E6"/>
          </w:tcPr>
          <w:p w:rsidR="00F64716" w:rsidRDefault="000D42D2" w:rsidP="00F64716">
            <w:pPr>
              <w:rPr>
                <w:b/>
              </w:rPr>
            </w:pPr>
            <w:r>
              <w:rPr>
                <w:b/>
              </w:rPr>
              <w:t>13</w:t>
            </w:r>
            <w:r w:rsidR="00A93320">
              <w:rPr>
                <w:b/>
              </w:rPr>
              <w:t>.06</w:t>
            </w:r>
          </w:p>
        </w:tc>
        <w:tc>
          <w:tcPr>
            <w:tcW w:w="10573" w:type="dxa"/>
          </w:tcPr>
          <w:p w:rsidR="000D42D2" w:rsidRPr="000D42D2" w:rsidRDefault="000D42D2" w:rsidP="000D42D2">
            <w:pPr>
              <w:spacing w:after="200" w:line="276" w:lineRule="auto"/>
              <w:rPr>
                <w:rFonts w:eastAsia="Calibri"/>
              </w:rPr>
            </w:pPr>
            <w:r w:rsidRPr="000D42D2">
              <w:rPr>
                <w:rFonts w:eastAsia="Calibri"/>
              </w:rPr>
              <w:t>Заготовка грубых кормов и силоса (КРН-2,1)</w:t>
            </w:r>
          </w:p>
          <w:p w:rsidR="00F64716" w:rsidRPr="00643C49" w:rsidRDefault="000D42D2" w:rsidP="000D42D2">
            <w:hyperlink r:id="rId10" w:history="1">
              <w:r w:rsidRPr="000D42D2">
                <w:rPr>
                  <w:rFonts w:eastAsia="Calibri"/>
                  <w:color w:val="0000FF"/>
                  <w:u w:val="single"/>
                </w:rPr>
                <w:t>http://www.landwirt.ru/2009-12-12-16-06-35/192-2009-03-08-08-09-40</w:t>
              </w:r>
            </w:hyperlink>
          </w:p>
        </w:tc>
        <w:tc>
          <w:tcPr>
            <w:tcW w:w="3940" w:type="dxa"/>
          </w:tcPr>
          <w:p w:rsidR="00F64716" w:rsidRPr="00AF5FDC" w:rsidRDefault="00F64716" w:rsidP="00F64716"/>
        </w:tc>
      </w:tr>
    </w:tbl>
    <w:p w:rsidR="00C5031F" w:rsidRPr="00CD5176" w:rsidRDefault="00C5031F"/>
    <w:p w:rsidR="00281314" w:rsidRPr="003B4315" w:rsidRDefault="00281314"/>
    <w:sectPr w:rsidR="00281314" w:rsidRPr="003B4315" w:rsidSect="0040557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86715"/>
    <w:multiLevelType w:val="hybridMultilevel"/>
    <w:tmpl w:val="B860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2"/>
    <w:rsid w:val="000310F2"/>
    <w:rsid w:val="000339A5"/>
    <w:rsid w:val="00071C50"/>
    <w:rsid w:val="000B1450"/>
    <w:rsid w:val="000B4C67"/>
    <w:rsid w:val="000D42D2"/>
    <w:rsid w:val="00147864"/>
    <w:rsid w:val="00190B32"/>
    <w:rsid w:val="0023308C"/>
    <w:rsid w:val="00281314"/>
    <w:rsid w:val="00286736"/>
    <w:rsid w:val="002D5DE8"/>
    <w:rsid w:val="00354B0C"/>
    <w:rsid w:val="003617E4"/>
    <w:rsid w:val="003B4315"/>
    <w:rsid w:val="003C050D"/>
    <w:rsid w:val="003E4A4A"/>
    <w:rsid w:val="0040557E"/>
    <w:rsid w:val="0048314E"/>
    <w:rsid w:val="00615267"/>
    <w:rsid w:val="00643C49"/>
    <w:rsid w:val="006B2F7F"/>
    <w:rsid w:val="00712657"/>
    <w:rsid w:val="009301D1"/>
    <w:rsid w:val="00991D42"/>
    <w:rsid w:val="009D7D85"/>
    <w:rsid w:val="00A6513C"/>
    <w:rsid w:val="00A93320"/>
    <w:rsid w:val="00AF5FDC"/>
    <w:rsid w:val="00B16E1B"/>
    <w:rsid w:val="00B36ED2"/>
    <w:rsid w:val="00B70126"/>
    <w:rsid w:val="00B95A01"/>
    <w:rsid w:val="00BA2E0F"/>
    <w:rsid w:val="00C5031F"/>
    <w:rsid w:val="00C55235"/>
    <w:rsid w:val="00CD5176"/>
    <w:rsid w:val="00CE160E"/>
    <w:rsid w:val="00E20863"/>
    <w:rsid w:val="00E41EEF"/>
    <w:rsid w:val="00E6090A"/>
    <w:rsid w:val="00F64716"/>
    <w:rsid w:val="00FB76EF"/>
    <w:rsid w:val="00FE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46FB"/>
  <w15:docId w15:val="{85AFEC8A-1C99-4D7A-8283-D93C570B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mtzveles.ru/documents/art/agromachines/b02_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snyk.ru/raz-2_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geshkav@sib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vetich.info/publikacii/agronauka/yeffektivnost-gerbicidov-v-sochetanii-s-.html" TargetMode="External"/><Relationship Id="rId10" Type="http://schemas.openxmlformats.org/officeDocument/2006/relationships/hyperlink" Target="http://www.landwirt.ru/2009-12-12-16-06-35/192-2009-03-08-08-09-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lektsii.ru/14-4764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Silver</cp:lastModifiedBy>
  <cp:revision>32</cp:revision>
  <dcterms:created xsi:type="dcterms:W3CDTF">2020-04-10T05:30:00Z</dcterms:created>
  <dcterms:modified xsi:type="dcterms:W3CDTF">2020-06-05T03:09:00Z</dcterms:modified>
</cp:coreProperties>
</file>