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D42D2" w:rsidTr="00240E53">
        <w:trPr>
          <w:trHeight w:val="2637"/>
        </w:trPr>
        <w:tc>
          <w:tcPr>
            <w:tcW w:w="1101" w:type="dxa"/>
          </w:tcPr>
          <w:p w:rsidR="000D42D2" w:rsidRPr="00AF5FDC" w:rsidRDefault="000D42D2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0D42D2" w:rsidRDefault="000D42D2" w:rsidP="003617E4">
            <w:pPr>
              <w:jc w:val="center"/>
              <w:rPr>
                <w:b/>
              </w:rPr>
            </w:pPr>
            <w:r>
              <w:rPr>
                <w:b/>
              </w:rPr>
              <w:t>УП по ПМ. 01</w:t>
            </w:r>
          </w:p>
          <w:p w:rsidR="000D42D2" w:rsidRDefault="000D42D2" w:rsidP="003617E4">
            <w:pPr>
              <w:jc w:val="center"/>
              <w:rPr>
                <w:b/>
              </w:rPr>
            </w:pPr>
            <w:r>
              <w:rPr>
                <w:b/>
              </w:rPr>
              <w:t>Шеин А.В.</w:t>
            </w:r>
          </w:p>
          <w:p w:rsidR="000D42D2" w:rsidRPr="00AF5FDC" w:rsidRDefault="000D42D2" w:rsidP="00FB76EF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:rsidR="000D42D2" w:rsidRPr="00AF5FDC" w:rsidRDefault="000D42D2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D10F7C" w:rsidP="00F64716">
            <w:pPr>
              <w:rPr>
                <w:b/>
              </w:rPr>
            </w:pPr>
            <w:r>
              <w:rPr>
                <w:b/>
              </w:rPr>
              <w:t>15.06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2" w:rsidRPr="00D41C52" w:rsidRDefault="00D41C52" w:rsidP="00D41C52">
            <w:pPr>
              <w:spacing w:after="200" w:line="276" w:lineRule="auto"/>
              <w:rPr>
                <w:rFonts w:eastAsia="Calibri"/>
              </w:rPr>
            </w:pPr>
            <w:r w:rsidRPr="00D41C52">
              <w:rPr>
                <w:rFonts w:eastAsia="Calibri"/>
              </w:rPr>
              <w:t>Заготовка грубых кормов и силоса (ГПП-6)</w:t>
            </w:r>
          </w:p>
          <w:p w:rsidR="00F64716" w:rsidRPr="00643C49" w:rsidRDefault="00D41C52" w:rsidP="00D41C52">
            <w:hyperlink r:id="rId5" w:history="1">
              <w:r w:rsidRPr="00D41C52">
                <w:rPr>
                  <w:rFonts w:eastAsia="Calibri"/>
                  <w:color w:val="0000FF"/>
                  <w:u w:val="single"/>
                </w:rPr>
                <w:t>http://www.landwirt.ru/2009-12-12-16-06-35/189-2009-03</w:t>
              </w:r>
            </w:hyperlink>
          </w:p>
        </w:tc>
        <w:tc>
          <w:tcPr>
            <w:tcW w:w="3940" w:type="dxa"/>
          </w:tcPr>
          <w:p w:rsidR="000D42D2" w:rsidRPr="000D42D2" w:rsidRDefault="00D41C52" w:rsidP="000D42D2">
            <w:pPr>
              <w:spacing w:after="160" w:line="259" w:lineRule="auto"/>
              <w:rPr>
                <w:rFonts w:eastAsia="Calibri"/>
              </w:rPr>
            </w:pPr>
            <w:hyperlink r:id="rId6" w:history="1">
              <w:r w:rsidR="000D42D2" w:rsidRPr="000D42D2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evgeshkav@sibmail.com</w:t>
              </w:r>
            </w:hyperlink>
            <w:r w:rsidR="000D42D2" w:rsidRPr="000D42D2">
              <w:rPr>
                <w:rFonts w:eastAsia="Calibri"/>
                <w:shd w:val="clear" w:color="auto" w:fill="FFFFFF"/>
              </w:rPr>
              <w:t xml:space="preserve"> </w:t>
            </w:r>
          </w:p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D10F7C" w:rsidP="00F64716">
            <w:pPr>
              <w:rPr>
                <w:b/>
              </w:rPr>
            </w:pPr>
            <w:r>
              <w:rPr>
                <w:b/>
              </w:rPr>
              <w:t>16.06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2" w:rsidRPr="00D41C52" w:rsidRDefault="00D41C52" w:rsidP="00D41C52">
            <w:pPr>
              <w:spacing w:after="200" w:line="276" w:lineRule="auto"/>
              <w:rPr>
                <w:rFonts w:eastAsia="Calibri"/>
              </w:rPr>
            </w:pPr>
            <w:r w:rsidRPr="00D41C52">
              <w:rPr>
                <w:rFonts w:eastAsia="Calibri"/>
              </w:rPr>
              <w:t>Заготовка грубых кормов и силоса (</w:t>
            </w:r>
            <w:proofErr w:type="spellStart"/>
            <w:r w:rsidRPr="00D41C52">
              <w:rPr>
                <w:rFonts w:eastAsia="Calibri"/>
              </w:rPr>
              <w:t>прессподборщик</w:t>
            </w:r>
            <w:proofErr w:type="spellEnd"/>
            <w:r w:rsidRPr="00D41C52">
              <w:rPr>
                <w:rFonts w:eastAsia="Calibri"/>
              </w:rPr>
              <w:t>)</w:t>
            </w:r>
          </w:p>
          <w:p w:rsidR="00F64716" w:rsidRPr="00643C49" w:rsidRDefault="00D41C52" w:rsidP="00D41C52">
            <w:pPr>
              <w:tabs>
                <w:tab w:val="left" w:pos="4275"/>
              </w:tabs>
              <w:jc w:val="both"/>
            </w:pPr>
            <w:hyperlink r:id="rId7" w:history="1">
              <w:r w:rsidRPr="00D41C52">
                <w:rPr>
                  <w:rFonts w:eastAsia="Calibri"/>
                  <w:color w:val="0000FF"/>
                  <w:u w:val="single"/>
                </w:rPr>
                <w:t>https://www.youtube.com/watch?v=64YKrMAIr5U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D10F7C" w:rsidP="00F64716">
            <w:pPr>
              <w:rPr>
                <w:b/>
              </w:rPr>
            </w:pPr>
            <w:r>
              <w:rPr>
                <w:b/>
              </w:rPr>
              <w:t>17.06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52" w:rsidRPr="00D41C52" w:rsidRDefault="00D41C52" w:rsidP="00D41C52">
            <w:pPr>
              <w:spacing w:after="200" w:line="276" w:lineRule="auto"/>
              <w:rPr>
                <w:rFonts w:eastAsia="Calibri"/>
              </w:rPr>
            </w:pPr>
            <w:r w:rsidRPr="00D41C52">
              <w:rPr>
                <w:rFonts w:eastAsia="Calibri"/>
              </w:rPr>
              <w:t>Заготовка грубых кормов и силоса (</w:t>
            </w:r>
            <w:proofErr w:type="spellStart"/>
            <w:r w:rsidRPr="00D41C52">
              <w:rPr>
                <w:rFonts w:eastAsia="Calibri"/>
              </w:rPr>
              <w:t>прессподборщик</w:t>
            </w:r>
            <w:proofErr w:type="spellEnd"/>
            <w:r w:rsidRPr="00D41C52">
              <w:rPr>
                <w:rFonts w:eastAsia="Calibri"/>
              </w:rPr>
              <w:t>)</w:t>
            </w:r>
          </w:p>
          <w:p w:rsidR="00F64716" w:rsidRPr="00643C49" w:rsidRDefault="00D41C52" w:rsidP="00D41C52">
            <w:hyperlink r:id="rId8" w:history="1">
              <w:r w:rsidRPr="00D41C52">
                <w:rPr>
                  <w:rFonts w:eastAsia="Calibri"/>
                  <w:color w:val="0000FF"/>
                  <w:u w:val="single"/>
                </w:rPr>
                <w:t>https://mylektsii.ru/14-47647.html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1D3D59">
        <w:trPr>
          <w:trHeight w:val="330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D10F7C" w:rsidP="00F64716">
            <w:pPr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10573" w:type="dxa"/>
          </w:tcPr>
          <w:p w:rsidR="00D41C52" w:rsidRPr="00D41C52" w:rsidRDefault="00D41C52" w:rsidP="00D41C52">
            <w:pPr>
              <w:spacing w:after="200" w:line="276" w:lineRule="auto"/>
              <w:rPr>
                <w:rFonts w:eastAsia="Calibri"/>
              </w:rPr>
            </w:pPr>
            <w:r w:rsidRPr="00D41C52">
              <w:rPr>
                <w:rFonts w:eastAsia="Calibri"/>
              </w:rPr>
              <w:t>Заготовка грубых кормов и силоса (</w:t>
            </w:r>
            <w:proofErr w:type="spellStart"/>
            <w:r w:rsidRPr="00D41C52">
              <w:rPr>
                <w:rFonts w:eastAsia="Calibri"/>
              </w:rPr>
              <w:t>прессподборщик</w:t>
            </w:r>
            <w:proofErr w:type="spellEnd"/>
            <w:r w:rsidRPr="00D41C52">
              <w:rPr>
                <w:rFonts w:eastAsia="Calibri"/>
              </w:rPr>
              <w:t>)</w:t>
            </w:r>
          </w:p>
          <w:p w:rsidR="00F64716" w:rsidRPr="00643C49" w:rsidRDefault="00D41C52" w:rsidP="00D41C52">
            <w:pPr>
              <w:spacing w:after="200" w:line="276" w:lineRule="auto"/>
            </w:pPr>
            <w:hyperlink r:id="rId9" w:history="1">
              <w:r w:rsidRPr="00D41C52">
                <w:rPr>
                  <w:rFonts w:eastAsia="Calibri"/>
                  <w:color w:val="0000FF"/>
                  <w:u w:val="single"/>
                </w:rPr>
                <w:t>https://suldov.ru/a119995-tehnologiya-zagotovki-kormov.html</w:t>
              </w:r>
            </w:hyperlink>
          </w:p>
        </w:tc>
        <w:tc>
          <w:tcPr>
            <w:tcW w:w="3940" w:type="dxa"/>
          </w:tcPr>
          <w:p w:rsidR="00F64716" w:rsidRPr="00AF5FDC" w:rsidRDefault="00F64716" w:rsidP="00643C49"/>
        </w:tc>
      </w:tr>
      <w:tr w:rsidR="00F64716" w:rsidTr="00643C49">
        <w:trPr>
          <w:trHeight w:val="214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D10F7C" w:rsidP="00F64716">
            <w:pPr>
              <w:rPr>
                <w:b/>
              </w:rPr>
            </w:pPr>
            <w:r>
              <w:rPr>
                <w:b/>
              </w:rPr>
              <w:t>19.0</w:t>
            </w:r>
            <w:bookmarkStart w:id="0" w:name="_GoBack"/>
            <w:bookmarkEnd w:id="0"/>
            <w:r>
              <w:rPr>
                <w:b/>
              </w:rPr>
              <w:t>6</w:t>
            </w:r>
          </w:p>
        </w:tc>
        <w:tc>
          <w:tcPr>
            <w:tcW w:w="10573" w:type="dxa"/>
          </w:tcPr>
          <w:p w:rsidR="00D41C52" w:rsidRPr="00D41C52" w:rsidRDefault="00D41C52" w:rsidP="00D41C52">
            <w:pPr>
              <w:spacing w:after="200" w:line="276" w:lineRule="auto"/>
              <w:ind w:left="1134" w:hanging="1134"/>
              <w:rPr>
                <w:rFonts w:eastAsia="Calibri"/>
              </w:rPr>
            </w:pPr>
            <w:r w:rsidRPr="00D41C52">
              <w:rPr>
                <w:rFonts w:eastAsia="Calibri"/>
              </w:rPr>
              <w:t>ЕТО, ПТО (ТО-1</w:t>
            </w:r>
            <w:proofErr w:type="gramStart"/>
            <w:r w:rsidRPr="00D41C52">
              <w:rPr>
                <w:rFonts w:eastAsia="Calibri"/>
              </w:rPr>
              <w:t>,</w:t>
            </w:r>
            <w:proofErr w:type="gramEnd"/>
            <w:r w:rsidRPr="00D41C52">
              <w:rPr>
                <w:rFonts w:eastAsia="Calibri"/>
              </w:rPr>
              <w:t xml:space="preserve"> ТО-2, ТО-3) сезонное ТО трактора МТЗ-82, постановка на хранение</w:t>
            </w:r>
          </w:p>
          <w:p w:rsidR="00F64716" w:rsidRPr="00643C49" w:rsidRDefault="00D41C52" w:rsidP="00D41C52">
            <w:hyperlink r:id="rId10" w:history="1">
              <w:r w:rsidRPr="00D41C52">
                <w:rPr>
                  <w:rFonts w:eastAsia="Calibri"/>
                  <w:color w:val="0000FF"/>
                  <w:u w:val="single"/>
                </w:rPr>
                <w:t>https://fb.ru/article/386001/provedenie-tehnicheskogo-obslujivaniya-traktorov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0D42D2"/>
    <w:rsid w:val="00147864"/>
    <w:rsid w:val="00190B32"/>
    <w:rsid w:val="001D3D59"/>
    <w:rsid w:val="0023308C"/>
    <w:rsid w:val="00281314"/>
    <w:rsid w:val="00286736"/>
    <w:rsid w:val="002D5DE8"/>
    <w:rsid w:val="00354B0C"/>
    <w:rsid w:val="003617E4"/>
    <w:rsid w:val="003B4315"/>
    <w:rsid w:val="003C050D"/>
    <w:rsid w:val="003E4A4A"/>
    <w:rsid w:val="0040557E"/>
    <w:rsid w:val="0048314E"/>
    <w:rsid w:val="00615267"/>
    <w:rsid w:val="00643C49"/>
    <w:rsid w:val="006B2F7F"/>
    <w:rsid w:val="00712657"/>
    <w:rsid w:val="009301D1"/>
    <w:rsid w:val="00991D42"/>
    <w:rsid w:val="009D7D85"/>
    <w:rsid w:val="00A6513C"/>
    <w:rsid w:val="00A93320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D10F7C"/>
    <w:rsid w:val="00D41C52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0ED7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ktsii.ru/14-476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4YKrMAIr5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shkav@sib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ndwirt.ru/2009-12-12-16-06-35/189-2009-03" TargetMode="External"/><Relationship Id="rId10" Type="http://schemas.openxmlformats.org/officeDocument/2006/relationships/hyperlink" Target="https://fb.ru/article/386001/provedenie-tehnicheskogo-obslujivaniya-trakto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ldov.ru/a119995-tehnologiya-zagotovki-kor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35</cp:revision>
  <dcterms:created xsi:type="dcterms:W3CDTF">2020-04-10T05:30:00Z</dcterms:created>
  <dcterms:modified xsi:type="dcterms:W3CDTF">2020-06-11T04:07:00Z</dcterms:modified>
</cp:coreProperties>
</file>