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281314" w:rsidP="00010EC7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630FB4">
              <w:rPr>
                <w:b/>
              </w:rPr>
              <w:t xml:space="preserve"> по УП по ПМ 02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r w:rsidR="00630FB4">
              <w:rPr>
                <w:b/>
              </w:rPr>
              <w:t>Егоров Р.А.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166675" w:rsidP="00507CE3">
            <w:pPr>
              <w:rPr>
                <w:b/>
              </w:rPr>
            </w:pPr>
            <w:r>
              <w:rPr>
                <w:b/>
              </w:rPr>
              <w:t>18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0EC7" w:rsidRDefault="002A227B" w:rsidP="009F0EC6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402" w:type="dxa"/>
            <w:vMerge w:val="restart"/>
          </w:tcPr>
          <w:p w:rsidR="00010EC7" w:rsidRPr="0048314E" w:rsidRDefault="00630FB4" w:rsidP="00507CE3">
            <w:hyperlink r:id="rId5" w:history="1">
              <w:r w:rsidR="00010EC7" w:rsidRPr="00642C9B">
                <w:rPr>
                  <w:rStyle w:val="a5"/>
                  <w:lang w:val="en-US"/>
                </w:rPr>
                <w:t>shpakova</w:t>
              </w:r>
              <w:r w:rsidR="00010EC7" w:rsidRPr="0048314E">
                <w:rPr>
                  <w:rStyle w:val="a5"/>
                </w:rPr>
                <w:t>.</w:t>
              </w:r>
              <w:r w:rsidR="00010EC7" w:rsidRPr="00642C9B">
                <w:rPr>
                  <w:rStyle w:val="a5"/>
                  <w:lang w:val="en-US"/>
                </w:rPr>
                <w:t>marina</w:t>
              </w:r>
              <w:r w:rsidR="00010EC7" w:rsidRPr="0048314E">
                <w:rPr>
                  <w:rStyle w:val="a5"/>
                </w:rPr>
                <w:t>@</w:t>
              </w:r>
              <w:r w:rsidR="00010EC7" w:rsidRPr="00642C9B">
                <w:rPr>
                  <w:rStyle w:val="a5"/>
                  <w:lang w:val="en-US"/>
                </w:rPr>
                <w:t>mail</w:t>
              </w:r>
              <w:r w:rsidR="00010EC7" w:rsidRPr="0048314E">
                <w:rPr>
                  <w:rStyle w:val="a5"/>
                </w:rPr>
                <w:t>.</w:t>
              </w:r>
              <w:proofErr w:type="spellStart"/>
              <w:r w:rsidR="00010EC7"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10EC7" w:rsidRPr="0048314E" w:rsidRDefault="00010EC7" w:rsidP="00507CE3">
            <w:r w:rsidRPr="0048314E">
              <w:t xml:space="preserve">89610980957 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166675" w:rsidP="00507CE3">
            <w:pPr>
              <w:rPr>
                <w:b/>
              </w:rPr>
            </w:pPr>
            <w:r>
              <w:rPr>
                <w:b/>
              </w:rPr>
              <w:t>19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0EC7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166675" w:rsidP="00507CE3">
            <w:pPr>
              <w:rPr>
                <w:b/>
              </w:rPr>
            </w:pPr>
            <w:r>
              <w:rPr>
                <w:b/>
              </w:rPr>
              <w:t>20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166675" w:rsidP="00507CE3">
            <w:pPr>
              <w:rPr>
                <w:b/>
              </w:rPr>
            </w:pPr>
            <w:r>
              <w:rPr>
                <w:b/>
              </w:rPr>
              <w:t>21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166675" w:rsidP="00507CE3">
            <w:pPr>
              <w:rPr>
                <w:b/>
              </w:rPr>
            </w:pPr>
            <w:r>
              <w:rPr>
                <w:b/>
              </w:rPr>
              <w:t>22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166675" w:rsidP="00507CE3">
            <w:pPr>
              <w:rPr>
                <w:b/>
              </w:rPr>
            </w:pPr>
            <w:r>
              <w:rPr>
                <w:b/>
              </w:rPr>
              <w:t>23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12230"/>
    <w:rsid w:val="000310F2"/>
    <w:rsid w:val="00071C50"/>
    <w:rsid w:val="000B1450"/>
    <w:rsid w:val="00166675"/>
    <w:rsid w:val="00281314"/>
    <w:rsid w:val="002A227B"/>
    <w:rsid w:val="002D5DE8"/>
    <w:rsid w:val="003B4315"/>
    <w:rsid w:val="003C050D"/>
    <w:rsid w:val="0040557E"/>
    <w:rsid w:val="00464D7A"/>
    <w:rsid w:val="0048314E"/>
    <w:rsid w:val="00630FB4"/>
    <w:rsid w:val="00683202"/>
    <w:rsid w:val="00712657"/>
    <w:rsid w:val="009301D1"/>
    <w:rsid w:val="00991D42"/>
    <w:rsid w:val="00AA4599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40C8"/>
  <w15:docId w15:val="{2DFEAF05-39DE-4FC6-9B16-6E12B0C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pakova.m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11</cp:revision>
  <dcterms:created xsi:type="dcterms:W3CDTF">2020-04-10T05:30:00Z</dcterms:created>
  <dcterms:modified xsi:type="dcterms:W3CDTF">2020-05-14T09:13:00Z</dcterms:modified>
</cp:coreProperties>
</file>